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90C" w:rsidRDefault="0001190C">
      <w:pPr>
        <w:rPr>
          <w:u w:val="double"/>
        </w:rPr>
      </w:pPr>
    </w:p>
    <w:p w:rsidR="0001190C" w:rsidRDefault="0001190C">
      <w:pPr>
        <w:rPr>
          <w:u w:val="double"/>
        </w:rPr>
      </w:pPr>
    </w:p>
    <w:p w:rsidR="003C3A62" w:rsidRDefault="003C3A62">
      <w:pPr>
        <w:rPr>
          <w:u w:val="double"/>
        </w:rPr>
      </w:pPr>
    </w:p>
    <w:p w:rsidR="00480573" w:rsidRDefault="00480573">
      <w:pPr>
        <w:rPr>
          <w:u w:val="double"/>
        </w:rPr>
      </w:pPr>
    </w:p>
    <w:p w:rsidR="00480573" w:rsidRDefault="00480573">
      <w:pPr>
        <w:rPr>
          <w:u w:val="double"/>
        </w:rPr>
      </w:pPr>
    </w:p>
    <w:p w:rsidR="00480573" w:rsidRDefault="00480573">
      <w:pPr>
        <w:rPr>
          <w:u w:val="double"/>
        </w:rPr>
      </w:pPr>
    </w:p>
    <w:p w:rsidR="00480573" w:rsidRDefault="00480573">
      <w:pPr>
        <w:rPr>
          <w:u w:val="double"/>
        </w:rPr>
      </w:pPr>
    </w:p>
    <w:p w:rsidR="00480573" w:rsidRDefault="00480573">
      <w:pPr>
        <w:rPr>
          <w:u w:val="double"/>
        </w:rPr>
      </w:pPr>
    </w:p>
    <w:p w:rsidR="00480573" w:rsidRDefault="00480573">
      <w:pPr>
        <w:rPr>
          <w:u w:val="double"/>
        </w:rPr>
      </w:pPr>
    </w:p>
    <w:p w:rsidR="00480573" w:rsidRDefault="00480573">
      <w:pPr>
        <w:rPr>
          <w:u w:val="double"/>
        </w:rPr>
      </w:pPr>
    </w:p>
    <w:p w:rsidR="00480573" w:rsidRDefault="00480573">
      <w:pPr>
        <w:rPr>
          <w:u w:val="double"/>
        </w:rPr>
      </w:pPr>
    </w:p>
    <w:p w:rsidR="006766A9" w:rsidRDefault="006766A9">
      <w:pPr>
        <w:rPr>
          <w:u w:val="double"/>
        </w:rPr>
      </w:pPr>
    </w:p>
    <w:p w:rsidR="00480573" w:rsidRPr="00480573" w:rsidRDefault="00F43C3F" w:rsidP="00480573">
      <w:pPr>
        <w:jc w:val="center"/>
        <w:rPr>
          <w:sz w:val="48"/>
        </w:rPr>
      </w:pPr>
      <w:r>
        <w:rPr>
          <w:rFonts w:hint="eastAsia"/>
          <w:sz w:val="48"/>
        </w:rPr>
        <w:t>京都府立図書館</w:t>
      </w:r>
      <w:r w:rsidR="00480573" w:rsidRPr="00480573">
        <w:rPr>
          <w:rFonts w:hint="eastAsia"/>
          <w:sz w:val="48"/>
        </w:rPr>
        <w:t>協議会</w:t>
      </w:r>
      <w:r>
        <w:rPr>
          <w:rFonts w:hint="eastAsia"/>
          <w:sz w:val="48"/>
        </w:rPr>
        <w:t>委員</w:t>
      </w:r>
    </w:p>
    <w:p w:rsidR="00480573" w:rsidRPr="00480573" w:rsidRDefault="00480573" w:rsidP="00480573">
      <w:pPr>
        <w:jc w:val="center"/>
        <w:rPr>
          <w:sz w:val="48"/>
        </w:rPr>
      </w:pPr>
    </w:p>
    <w:p w:rsidR="006766A9" w:rsidRPr="00480573" w:rsidRDefault="00480573" w:rsidP="00480573">
      <w:pPr>
        <w:jc w:val="center"/>
        <w:rPr>
          <w:sz w:val="48"/>
        </w:rPr>
      </w:pPr>
      <w:r w:rsidRPr="00480573">
        <w:rPr>
          <w:rFonts w:hint="eastAsia"/>
          <w:sz w:val="48"/>
        </w:rPr>
        <w:t>を公募します！</w:t>
      </w:r>
    </w:p>
    <w:p w:rsidR="006766A9" w:rsidRDefault="006766A9" w:rsidP="006766A9"/>
    <w:p w:rsidR="006766A9" w:rsidRDefault="006766A9" w:rsidP="006766A9"/>
    <w:p w:rsidR="009F39A6" w:rsidRDefault="009F39A6" w:rsidP="006766A9"/>
    <w:p w:rsidR="009F39A6" w:rsidRDefault="009F39A6" w:rsidP="006766A9"/>
    <w:p w:rsidR="006766A9" w:rsidRDefault="00B1666F" w:rsidP="006766A9">
      <w:r>
        <w:rPr>
          <w:noProof/>
        </w:rPr>
        <w:drawing>
          <wp:anchor distT="0" distB="0" distL="114300" distR="114300" simplePos="0" relativeHeight="251660288" behindDoc="0" locked="0" layoutInCell="1" allowOverlap="1" wp14:anchorId="10926F59" wp14:editId="5CC6680C">
            <wp:simplePos x="0" y="0"/>
            <wp:positionH relativeFrom="column">
              <wp:posOffset>948690</wp:posOffset>
            </wp:positionH>
            <wp:positionV relativeFrom="paragraph">
              <wp:posOffset>86360</wp:posOffset>
            </wp:positionV>
            <wp:extent cx="4472198" cy="3352800"/>
            <wp:effectExtent l="0" t="0" r="5080" b="0"/>
            <wp:wrapNone/>
            <wp:docPr id="3" name="図 3" descr="F:\外観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外観３.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2198" cy="335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0573" w:rsidRDefault="00480573" w:rsidP="006766A9"/>
    <w:p w:rsidR="00480573" w:rsidRDefault="00480573" w:rsidP="006766A9"/>
    <w:p w:rsidR="00480573" w:rsidRDefault="00480573" w:rsidP="006766A9"/>
    <w:p w:rsidR="00480573" w:rsidRDefault="00480573" w:rsidP="006766A9"/>
    <w:p w:rsidR="00480573" w:rsidRDefault="00480573" w:rsidP="006766A9"/>
    <w:p w:rsidR="00480573" w:rsidRDefault="00480573" w:rsidP="006766A9"/>
    <w:p w:rsidR="00480573" w:rsidRDefault="00480573" w:rsidP="006766A9"/>
    <w:p w:rsidR="00480573" w:rsidRDefault="00480573" w:rsidP="006766A9"/>
    <w:p w:rsidR="006766A9" w:rsidRDefault="006766A9" w:rsidP="006766A9"/>
    <w:p w:rsidR="006766A9" w:rsidRDefault="006766A9" w:rsidP="006766A9"/>
    <w:p w:rsidR="00100B7A" w:rsidRDefault="00100B7A" w:rsidP="006766A9"/>
    <w:p w:rsidR="00100B7A" w:rsidRDefault="00100B7A" w:rsidP="006766A9"/>
    <w:p w:rsidR="00100B7A" w:rsidRDefault="00100B7A" w:rsidP="006766A9"/>
    <w:p w:rsidR="006766A9" w:rsidRDefault="006766A9" w:rsidP="006766A9"/>
    <w:p w:rsidR="006766A9" w:rsidRPr="006766A9" w:rsidRDefault="006766A9" w:rsidP="006766A9"/>
    <w:p w:rsidR="006766A9" w:rsidRPr="006766A9" w:rsidRDefault="004B42C3" w:rsidP="006766A9">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106.5pt;margin-top:17.7pt;width:36pt;height:36pt;z-index:251659264">
            <v:imagedata r:id="rId8" o:title=""/>
          </v:shape>
          <o:OLEObject Type="Embed" ProgID="PBrush" ShapeID="_x0000_s1049" DrawAspect="Content" ObjectID="_1603948681" r:id="rId9"/>
        </w:object>
      </w:r>
      <w:r w:rsidR="009F39A6">
        <w:rPr>
          <w:noProof/>
        </w:rPr>
        <mc:AlternateContent>
          <mc:Choice Requires="wps">
            <w:drawing>
              <wp:anchor distT="0" distB="0" distL="114300" distR="114300" simplePos="0" relativeHeight="251658752" behindDoc="0" locked="0" layoutInCell="1" allowOverlap="1" wp14:anchorId="0AD7C9EE" wp14:editId="136A5F58">
                <wp:simplePos x="0" y="0"/>
                <wp:positionH relativeFrom="column">
                  <wp:posOffset>1990725</wp:posOffset>
                </wp:positionH>
                <wp:positionV relativeFrom="paragraph">
                  <wp:posOffset>224790</wp:posOffset>
                </wp:positionV>
                <wp:extent cx="2514600" cy="571500"/>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573" w:rsidRDefault="00480573" w:rsidP="00480573">
                            <w:pPr>
                              <w:rPr>
                                <w:rFonts w:eastAsia="HG丸ｺﾞｼｯｸM-PRO"/>
                                <w:b/>
                                <w:bCs/>
                                <w:sz w:val="44"/>
                              </w:rPr>
                            </w:pPr>
                            <w:r>
                              <w:rPr>
                                <w:rFonts w:eastAsia="HG丸ｺﾞｼｯｸM-PRO" w:hint="eastAsia"/>
                                <w:b/>
                                <w:bCs/>
                                <w:sz w:val="44"/>
                              </w:rPr>
                              <w:t>京都府教育委員会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7C9EE" id="_x0000_t202" coordsize="21600,21600" o:spt="202" path="m,l,21600r21600,l21600,xe">
                <v:stroke joinstyle="miter"/>
                <v:path gradientshapeok="t" o:connecttype="rect"/>
              </v:shapetype>
              <v:shape id="Text Box 24" o:spid="_x0000_s1026" type="#_x0000_t202" style="position:absolute;left:0;text-align:left;margin-left:156.75pt;margin-top:17.7pt;width:198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TB4tgIAAL8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" filled="f" stroked="f">
                <v:textbox inset="5.85pt,.7pt,5.85pt,.7pt">
                  <w:txbxContent>
                    <w:p w:rsidR="00480573" w:rsidRDefault="00480573" w:rsidP="00480573">
                      <w:pPr>
                        <w:rPr>
                          <w:rFonts w:eastAsia="HG丸ｺﾞｼｯｸM-PRO"/>
                          <w:b/>
                          <w:bCs/>
                          <w:sz w:val="44"/>
                        </w:rPr>
                      </w:pPr>
                      <w:r>
                        <w:rPr>
                          <w:rFonts w:eastAsia="HG丸ｺﾞｼｯｸM-PRO" w:hint="eastAsia"/>
                          <w:b/>
                          <w:bCs/>
                          <w:sz w:val="44"/>
                        </w:rPr>
                        <w:t>京都府教育委員会</w:t>
                      </w:r>
                    </w:p>
                  </w:txbxContent>
                </v:textbox>
              </v:shape>
            </w:pict>
          </mc:Fallback>
        </mc:AlternateContent>
      </w:r>
    </w:p>
    <w:p w:rsidR="006766A9" w:rsidRDefault="006766A9" w:rsidP="006766A9"/>
    <w:p w:rsidR="0001190C" w:rsidRDefault="006766A9" w:rsidP="006766A9">
      <w:pPr>
        <w:tabs>
          <w:tab w:val="left" w:pos="3195"/>
        </w:tabs>
      </w:pPr>
      <w:r>
        <w:tab/>
      </w:r>
    </w:p>
    <w:p w:rsidR="009F39A6" w:rsidRDefault="009F39A6" w:rsidP="006766A9">
      <w:pPr>
        <w:tabs>
          <w:tab w:val="left" w:pos="3195"/>
        </w:tabs>
      </w:pPr>
    </w:p>
    <w:p w:rsidR="009F39A6" w:rsidRPr="009F39A6" w:rsidRDefault="009F39A6" w:rsidP="009F39A6">
      <w:pPr>
        <w:overflowPunct w:val="0"/>
        <w:spacing w:line="340" w:lineRule="exact"/>
        <w:jc w:val="center"/>
        <w:textAlignment w:val="baseline"/>
        <w:rPr>
          <w:rFonts w:ascii="メイリオ" w:eastAsia="メイリオ" w:hAnsi="メイリオ" w:cs="メイリオ"/>
          <w:color w:val="000000"/>
          <w:spacing w:val="8"/>
          <w:kern w:val="0"/>
          <w:sz w:val="36"/>
          <w:szCs w:val="32"/>
        </w:rPr>
      </w:pPr>
      <w:r w:rsidRPr="009F39A6">
        <w:rPr>
          <w:rFonts w:ascii="メイリオ" w:eastAsia="メイリオ" w:hAnsi="メイリオ" w:cs="メイリオ" w:hint="eastAsia"/>
          <w:color w:val="000000"/>
          <w:spacing w:val="8"/>
          <w:kern w:val="0"/>
          <w:sz w:val="36"/>
          <w:szCs w:val="32"/>
        </w:rPr>
        <w:lastRenderedPageBreak/>
        <w:t>京都府立図書館協議会委員の募集</w:t>
      </w:r>
    </w:p>
    <w:p w:rsidR="009F39A6" w:rsidRPr="009F39A6" w:rsidRDefault="009F39A6" w:rsidP="009F39A6">
      <w:pPr>
        <w:overflowPunct w:val="0"/>
        <w:spacing w:line="340" w:lineRule="exact"/>
        <w:jc w:val="left"/>
        <w:textAlignment w:val="baseline"/>
        <w:rPr>
          <w:rFonts w:ascii="メイリオ" w:eastAsia="メイリオ" w:hAnsi="メイリオ" w:cs="メイリオ"/>
          <w:color w:val="000000"/>
          <w:spacing w:val="8"/>
          <w:kern w:val="0"/>
          <w:sz w:val="24"/>
        </w:rPr>
      </w:pPr>
    </w:p>
    <w:p w:rsidR="009F39A6" w:rsidRPr="009F39A6" w:rsidRDefault="009F39A6" w:rsidP="009F39A6">
      <w:pPr>
        <w:overflowPunct w:val="0"/>
        <w:spacing w:line="340" w:lineRule="exact"/>
        <w:jc w:val="left"/>
        <w:textAlignment w:val="baseline"/>
        <w:rPr>
          <w:rFonts w:ascii="メイリオ" w:eastAsia="メイリオ" w:hAnsi="メイリオ" w:cs="メイリオ"/>
          <w:color w:val="000000"/>
          <w:spacing w:val="8"/>
          <w:kern w:val="0"/>
          <w:sz w:val="24"/>
        </w:rPr>
      </w:pPr>
      <w:r w:rsidRPr="009F39A6">
        <w:rPr>
          <w:rFonts w:ascii="メイリオ" w:eastAsia="メイリオ" w:hAnsi="メイリオ" w:cs="メイリオ" w:hint="eastAsia"/>
          <w:color w:val="000000"/>
          <w:spacing w:val="8"/>
          <w:kern w:val="0"/>
          <w:sz w:val="24"/>
        </w:rPr>
        <w:t xml:space="preserve">　京都府立図書館では、図書館運営をより一層確かなものとするため、平成29年４月に「京都府立図書館協議会」を設置しました。</w:t>
      </w:r>
    </w:p>
    <w:p w:rsidR="009F39A6" w:rsidRPr="009F39A6" w:rsidRDefault="009F39A6" w:rsidP="009F39A6">
      <w:pPr>
        <w:overflowPunct w:val="0"/>
        <w:spacing w:line="340" w:lineRule="exact"/>
        <w:jc w:val="left"/>
        <w:textAlignment w:val="baseline"/>
        <w:rPr>
          <w:rFonts w:ascii="メイリオ" w:eastAsia="メイリオ" w:hAnsi="メイリオ" w:cs="メイリオ"/>
          <w:color w:val="000000"/>
          <w:spacing w:val="8"/>
          <w:kern w:val="0"/>
          <w:sz w:val="24"/>
        </w:rPr>
      </w:pPr>
      <w:r w:rsidRPr="009F39A6">
        <w:rPr>
          <w:rFonts w:ascii="メイリオ" w:eastAsia="メイリオ" w:hAnsi="メイリオ" w:cs="メイリオ" w:hint="eastAsia"/>
          <w:color w:val="000000"/>
          <w:spacing w:val="8"/>
          <w:kern w:val="0"/>
          <w:sz w:val="24"/>
        </w:rPr>
        <w:t xml:space="preserve">　この度、委員を公募します。</w:t>
      </w:r>
    </w:p>
    <w:p w:rsidR="009F39A6" w:rsidRPr="009F39A6" w:rsidRDefault="009F39A6" w:rsidP="009F39A6">
      <w:pPr>
        <w:overflowPunct w:val="0"/>
        <w:spacing w:line="340" w:lineRule="exact"/>
        <w:jc w:val="left"/>
        <w:textAlignment w:val="baseline"/>
        <w:rPr>
          <w:rFonts w:ascii="メイリオ" w:eastAsia="メイリオ" w:hAnsi="メイリオ" w:cs="メイリオ"/>
          <w:spacing w:val="8"/>
          <w:kern w:val="0"/>
          <w:sz w:val="24"/>
        </w:rPr>
      </w:pPr>
      <w:r w:rsidRPr="009F39A6">
        <w:rPr>
          <w:rFonts w:ascii="メイリオ" w:eastAsia="メイリオ" w:hAnsi="メイリオ" w:cs="メイリオ" w:hint="eastAsia"/>
          <w:spacing w:val="8"/>
          <w:kern w:val="0"/>
          <w:sz w:val="24"/>
        </w:rPr>
        <w:t xml:space="preserve">　図書館の未来を一緒に考えていただける方の御参加をお待ちしています。</w:t>
      </w:r>
    </w:p>
    <w:p w:rsidR="009F39A6" w:rsidRPr="009F39A6" w:rsidRDefault="009F39A6" w:rsidP="009F39A6">
      <w:pPr>
        <w:overflowPunct w:val="0"/>
        <w:spacing w:line="340" w:lineRule="exact"/>
        <w:jc w:val="left"/>
        <w:textAlignment w:val="baseline"/>
        <w:rPr>
          <w:rFonts w:ascii="メイリオ" w:eastAsia="メイリオ" w:hAnsi="メイリオ" w:cs="メイリオ"/>
          <w:color w:val="000000"/>
          <w:spacing w:val="8"/>
          <w:kern w:val="0"/>
          <w:sz w:val="24"/>
        </w:rPr>
      </w:pPr>
    </w:p>
    <w:p w:rsidR="009F39A6" w:rsidRPr="009F39A6" w:rsidRDefault="009F39A6" w:rsidP="009F39A6">
      <w:pPr>
        <w:overflowPunct w:val="0"/>
        <w:spacing w:line="340" w:lineRule="exact"/>
        <w:jc w:val="left"/>
        <w:textAlignment w:val="baseline"/>
        <w:rPr>
          <w:rFonts w:ascii="HG丸ｺﾞｼｯｸM-PRO" w:eastAsia="HG丸ｺﾞｼｯｸM-PRO" w:hAnsi="Times New Roman"/>
          <w:color w:val="000000"/>
          <w:spacing w:val="8"/>
          <w:kern w:val="0"/>
          <w:sz w:val="28"/>
          <w:szCs w:val="32"/>
        </w:rPr>
      </w:pPr>
      <w:r w:rsidRPr="009F39A6">
        <w:rPr>
          <w:rFonts w:ascii="メイリオ" w:eastAsia="メイリオ" w:hAnsi="メイリオ" w:cs="メイリオ" w:hint="eastAsia"/>
          <w:color w:val="000000"/>
          <w:spacing w:val="8"/>
          <w:kern w:val="0"/>
          <w:sz w:val="28"/>
          <w:szCs w:val="32"/>
        </w:rPr>
        <w:t>◎応募要領</w:t>
      </w:r>
    </w:p>
    <w:p w:rsidR="009F39A6" w:rsidRPr="009F39A6" w:rsidRDefault="009F39A6" w:rsidP="009F39A6">
      <w:pPr>
        <w:overflowPunct w:val="0"/>
        <w:spacing w:line="320" w:lineRule="exact"/>
        <w:jc w:val="left"/>
        <w:textAlignment w:val="baseline"/>
        <w:rPr>
          <w:rFonts w:ascii="ＤＦ平成ゴシック体W5" w:eastAsia="ＤＦ平成ゴシック体W5" w:hAnsi="Times New Roman" w:cs="ＤＦ平成ゴシック体W5"/>
          <w:color w:val="000000"/>
          <w:kern w:val="0"/>
          <w:sz w:val="24"/>
        </w:rPr>
      </w:pP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r w:rsidRPr="009F39A6">
        <w:rPr>
          <w:rFonts w:ascii="ＤＦ平成ゴシック体W5" w:eastAsia="ＤＦ平成ゴシック体W5" w:hAnsi="Times New Roman" w:cs="ＤＦ平成ゴシック体W5" w:hint="eastAsia"/>
          <w:color w:val="000000"/>
          <w:kern w:val="0"/>
          <w:sz w:val="24"/>
        </w:rPr>
        <w:t>１</w:t>
      </w:r>
      <w:r w:rsidRPr="009F39A6">
        <w:rPr>
          <w:rFonts w:ascii="ＤＦ平成ゴシック体W5" w:eastAsia="ＤＦ平成ゴシック体W5" w:hAnsi="HG丸ｺﾞｼｯｸM-PRO" w:cs="HG丸ｺﾞｼｯｸM-PRO"/>
          <w:color w:val="000000"/>
          <w:kern w:val="0"/>
          <w:sz w:val="24"/>
        </w:rPr>
        <w:t xml:space="preserve">  </w:t>
      </w:r>
      <w:r w:rsidRPr="009F39A6">
        <w:rPr>
          <w:rFonts w:ascii="ＤＦ平成ゴシック体W5" w:eastAsia="ＤＦ平成ゴシック体W5" w:hAnsi="HG丸ｺﾞｼｯｸM-PRO" w:cs="HG丸ｺﾞｼｯｸM-PRO" w:hint="eastAsia"/>
          <w:color w:val="000000"/>
          <w:kern w:val="0"/>
          <w:sz w:val="24"/>
        </w:rPr>
        <w:t>募集人数</w:t>
      </w:r>
      <w:r w:rsidRPr="009F39A6">
        <w:rPr>
          <w:rFonts w:ascii="HG丸ｺﾞｼｯｸM-PRO" w:eastAsia="HG丸ｺﾞｼｯｸM-PRO" w:hAnsi="HG丸ｺﾞｼｯｸM-PRO" w:cs="HG丸ｺﾞｼｯｸM-PRO"/>
          <w:color w:val="000000"/>
          <w:kern w:val="0"/>
          <w:sz w:val="24"/>
        </w:rPr>
        <w:t xml:space="preserve">        </w:t>
      </w:r>
      <w:r w:rsidRPr="009F39A6">
        <w:rPr>
          <w:rFonts w:ascii="HG丸ｺﾞｼｯｸM-PRO" w:eastAsia="HG丸ｺﾞｼｯｸM-PRO" w:hAnsi="HG丸ｺﾞｼｯｸM-PRO" w:cs="HG丸ｺﾞｼｯｸM-PRO" w:hint="eastAsia"/>
          <w:color w:val="000000"/>
          <w:kern w:val="0"/>
          <w:sz w:val="24"/>
        </w:rPr>
        <w:t>１名</w:t>
      </w:r>
    </w:p>
    <w:p w:rsidR="009F39A6" w:rsidRPr="009F39A6" w:rsidRDefault="009F39A6" w:rsidP="009F39A6">
      <w:pPr>
        <w:overflowPunct w:val="0"/>
        <w:spacing w:line="320" w:lineRule="exact"/>
        <w:jc w:val="left"/>
        <w:textAlignment w:val="baseline"/>
        <w:rPr>
          <w:rFonts w:ascii="HG丸ｺﾞｼｯｸM-PRO" w:eastAsia="ＤＦ平成ゴシック体W5" w:hAnsi="Times New Roman" w:cs="ＤＦ平成ゴシック体W5"/>
          <w:color w:val="000000"/>
          <w:kern w:val="0"/>
          <w:sz w:val="24"/>
        </w:rPr>
      </w:pP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r w:rsidRPr="009F39A6">
        <w:rPr>
          <w:rFonts w:ascii="HG丸ｺﾞｼｯｸM-PRO" w:eastAsia="ＤＦ平成ゴシック体W5" w:hAnsi="Times New Roman" w:cs="ＤＦ平成ゴシック体W5" w:hint="eastAsia"/>
          <w:color w:val="000000"/>
          <w:kern w:val="0"/>
          <w:sz w:val="24"/>
        </w:rPr>
        <w:t>２</w:t>
      </w:r>
      <w:r w:rsidRPr="009F39A6">
        <w:rPr>
          <w:rFonts w:ascii="ＤＦ平成ゴシック体W5" w:eastAsia="HG丸ｺﾞｼｯｸM-PRO" w:hAnsi="ＤＦ平成ゴシック体W5" w:cs="ＤＦ平成ゴシック体W5"/>
          <w:color w:val="000000"/>
          <w:kern w:val="0"/>
          <w:sz w:val="24"/>
        </w:rPr>
        <w:t xml:space="preserve">  </w:t>
      </w:r>
      <w:r w:rsidRPr="009F39A6">
        <w:rPr>
          <w:rFonts w:ascii="HG丸ｺﾞｼｯｸM-PRO" w:eastAsia="ＤＦ平成ゴシック体W5" w:hAnsi="Times New Roman" w:cs="ＤＦ平成ゴシック体W5" w:hint="eastAsia"/>
          <w:color w:val="000000"/>
          <w:kern w:val="0"/>
          <w:sz w:val="24"/>
        </w:rPr>
        <w:t>応募資格</w:t>
      </w: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r w:rsidRPr="009F39A6">
        <w:rPr>
          <w:rFonts w:ascii="HG丸ｺﾞｼｯｸM-PRO" w:eastAsia="HG丸ｺﾞｼｯｸM-PRO" w:hAnsi="HG丸ｺﾞｼｯｸM-PRO" w:cs="HG丸ｺﾞｼｯｸM-PRO"/>
          <w:color w:val="000000"/>
          <w:kern w:val="0"/>
          <w:sz w:val="24"/>
        </w:rPr>
        <w:t xml:space="preserve">    </w:t>
      </w:r>
      <w:r w:rsidRPr="009F39A6">
        <w:rPr>
          <w:rFonts w:ascii="HG丸ｺﾞｼｯｸM-PRO" w:eastAsia="HG丸ｺﾞｼｯｸM-PRO" w:hAnsi="HG丸ｺﾞｼｯｸM-PRO" w:cs="HG丸ｺﾞｼｯｸM-PRO" w:hint="eastAsia"/>
          <w:color w:val="000000"/>
          <w:kern w:val="0"/>
          <w:sz w:val="24"/>
        </w:rPr>
        <w:t>次の項目全てに該当する方とします。</w:t>
      </w: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r w:rsidRPr="009F39A6">
        <w:rPr>
          <w:rFonts w:ascii="HG丸ｺﾞｼｯｸM-PRO" w:eastAsia="HG丸ｺﾞｼｯｸM-PRO" w:hAnsi="Times New Roman" w:cs="HG丸ｺﾞｼｯｸM-PRO" w:hint="eastAsia"/>
          <w:color w:val="000000"/>
          <w:kern w:val="0"/>
          <w:sz w:val="24"/>
        </w:rPr>
        <w:t xml:space="preserve">　</w:t>
      </w:r>
      <w:r w:rsidRPr="009F39A6">
        <w:rPr>
          <w:rFonts w:ascii="HG丸ｺﾞｼｯｸM-PRO" w:eastAsia="HG丸ｺﾞｼｯｸM-PRO" w:hAnsi="HG丸ｺﾞｼｯｸM-PRO" w:cs="HG丸ｺﾞｼｯｸM-PRO"/>
          <w:color w:val="000000"/>
          <w:kern w:val="0"/>
          <w:sz w:val="24"/>
        </w:rPr>
        <w:t xml:space="preserve">(1) </w:t>
      </w:r>
      <w:r w:rsidRPr="009F39A6">
        <w:rPr>
          <w:rFonts w:ascii="HG丸ｺﾞｼｯｸM-PRO" w:eastAsia="HG丸ｺﾞｼｯｸM-PRO" w:hAnsi="Times New Roman" w:cs="HG丸ｺﾞｼｯｸM-PRO" w:hint="eastAsia"/>
          <w:color w:val="000000"/>
          <w:kern w:val="0"/>
          <w:sz w:val="24"/>
        </w:rPr>
        <w:t>京都府内に居住又は通勤・通学されている方</w:t>
      </w: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r w:rsidRPr="009F39A6">
        <w:rPr>
          <w:rFonts w:ascii="HG丸ｺﾞｼｯｸM-PRO" w:eastAsia="HG丸ｺﾞｼｯｸM-PRO" w:hAnsi="Times New Roman" w:cs="HG丸ｺﾞｼｯｸM-PRO" w:hint="eastAsia"/>
          <w:color w:val="000000"/>
          <w:kern w:val="0"/>
          <w:sz w:val="24"/>
        </w:rPr>
        <w:t xml:space="preserve">　</w:t>
      </w:r>
      <w:r w:rsidRPr="009F39A6">
        <w:rPr>
          <w:rFonts w:ascii="HG丸ｺﾞｼｯｸM-PRO" w:eastAsia="HG丸ｺﾞｼｯｸM-PRO" w:hAnsi="HG丸ｺﾞｼｯｸM-PRO" w:cs="HG丸ｺﾞｼｯｸM-PRO"/>
          <w:color w:val="000000"/>
          <w:kern w:val="0"/>
          <w:sz w:val="24"/>
        </w:rPr>
        <w:t xml:space="preserve">(2) </w:t>
      </w:r>
      <w:r w:rsidRPr="009F39A6">
        <w:rPr>
          <w:rFonts w:ascii="HG丸ｺﾞｼｯｸM-PRO" w:eastAsia="HG丸ｺﾞｼｯｸM-PRO" w:hAnsi="Times New Roman" w:cs="HG丸ｺﾞｼｯｸM-PRO" w:hint="eastAsia"/>
          <w:color w:val="000000"/>
          <w:kern w:val="0"/>
          <w:sz w:val="24"/>
        </w:rPr>
        <w:t>平成</w:t>
      </w:r>
      <w:r w:rsidRPr="009F39A6">
        <w:rPr>
          <w:rFonts w:ascii="HG丸ｺﾞｼｯｸM-PRO" w:eastAsia="HG丸ｺﾞｼｯｸM-PRO" w:hAnsi="HG丸ｺﾞｼｯｸM-PRO" w:cs="HG丸ｺﾞｼｯｸM-PRO" w:hint="eastAsia"/>
          <w:color w:val="000000"/>
          <w:kern w:val="0"/>
          <w:sz w:val="24"/>
        </w:rPr>
        <w:t>３１</w:t>
      </w:r>
      <w:r w:rsidRPr="009F39A6">
        <w:rPr>
          <w:rFonts w:ascii="HG丸ｺﾞｼｯｸM-PRO" w:eastAsia="HG丸ｺﾞｼｯｸM-PRO" w:hAnsi="Times New Roman" w:cs="HG丸ｺﾞｼｯｸM-PRO" w:hint="eastAsia"/>
          <w:color w:val="000000"/>
          <w:kern w:val="0"/>
          <w:sz w:val="24"/>
        </w:rPr>
        <w:t>年４月１日現在で、満</w:t>
      </w:r>
      <w:r w:rsidRPr="009F39A6">
        <w:rPr>
          <w:rFonts w:ascii="HG丸ｺﾞｼｯｸM-PRO" w:eastAsia="HG丸ｺﾞｼｯｸM-PRO" w:hAnsi="HG丸ｺﾞｼｯｸM-PRO" w:cs="HG丸ｺﾞｼｯｸM-PRO" w:hint="eastAsia"/>
          <w:color w:val="000000"/>
          <w:kern w:val="0"/>
          <w:sz w:val="24"/>
        </w:rPr>
        <w:t>２０</w:t>
      </w:r>
      <w:r w:rsidRPr="009F39A6">
        <w:rPr>
          <w:rFonts w:ascii="HG丸ｺﾞｼｯｸM-PRO" w:eastAsia="HG丸ｺﾞｼｯｸM-PRO" w:hAnsi="Times New Roman" w:cs="HG丸ｺﾞｼｯｸM-PRO" w:hint="eastAsia"/>
          <w:color w:val="000000"/>
          <w:kern w:val="0"/>
          <w:sz w:val="24"/>
        </w:rPr>
        <w:t>歳以上である方</w:t>
      </w:r>
    </w:p>
    <w:p w:rsidR="009F39A6" w:rsidRPr="009F39A6" w:rsidRDefault="009F39A6" w:rsidP="009F39A6">
      <w:pPr>
        <w:overflowPunct w:val="0"/>
        <w:spacing w:line="320" w:lineRule="exact"/>
        <w:jc w:val="left"/>
        <w:textAlignment w:val="baseline"/>
        <w:rPr>
          <w:rFonts w:ascii="HG丸ｺﾞｼｯｸM-PRO" w:eastAsia="HG丸ｺﾞｼｯｸM-PRO" w:hAnsi="HG丸ｺﾞｼｯｸM-PRO" w:cs="HG丸ｺﾞｼｯｸM-PRO"/>
          <w:color w:val="000000"/>
          <w:kern w:val="0"/>
          <w:sz w:val="24"/>
        </w:rPr>
      </w:pPr>
      <w:r w:rsidRPr="009F39A6">
        <w:rPr>
          <w:rFonts w:ascii="HG丸ｺﾞｼｯｸM-PRO" w:eastAsia="HG丸ｺﾞｼｯｸM-PRO" w:hAnsi="HG丸ｺﾞｼｯｸM-PRO" w:cs="HG丸ｺﾞｼｯｸM-PRO"/>
          <w:color w:val="000000"/>
          <w:kern w:val="0"/>
          <w:sz w:val="24"/>
        </w:rPr>
        <w:t xml:space="preserve">  (3) </w:t>
      </w:r>
      <w:r w:rsidRPr="009F39A6">
        <w:rPr>
          <w:rFonts w:ascii="HG丸ｺﾞｼｯｸM-PRO" w:eastAsia="HG丸ｺﾞｼｯｸM-PRO" w:hAnsi="HG丸ｺﾞｼｯｸM-PRO" w:cs="HG丸ｺﾞｼｯｸM-PRO" w:hint="eastAsia"/>
          <w:color w:val="000000"/>
          <w:kern w:val="0"/>
          <w:sz w:val="24"/>
        </w:rPr>
        <w:t>図書館の振興に関心をお持ちの方</w:t>
      </w: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r w:rsidRPr="009F39A6">
        <w:rPr>
          <w:rFonts w:ascii="HG丸ｺﾞｼｯｸM-PRO" w:eastAsia="HG丸ｺﾞｼｯｸM-PRO" w:hAnsi="Times New Roman" w:cs="HG丸ｺﾞｼｯｸM-PRO" w:hint="eastAsia"/>
          <w:color w:val="000000"/>
          <w:kern w:val="0"/>
          <w:sz w:val="24"/>
        </w:rPr>
        <w:t xml:space="preserve">　</w:t>
      </w:r>
      <w:r w:rsidRPr="009F39A6">
        <w:rPr>
          <w:rFonts w:ascii="HG丸ｺﾞｼｯｸM-PRO" w:eastAsia="HG丸ｺﾞｼｯｸM-PRO" w:hAnsi="HG丸ｺﾞｼｯｸM-PRO" w:cs="HG丸ｺﾞｼｯｸM-PRO"/>
          <w:color w:val="000000"/>
          <w:kern w:val="0"/>
          <w:sz w:val="24"/>
        </w:rPr>
        <w:t xml:space="preserve">(4) </w:t>
      </w:r>
      <w:r w:rsidRPr="009F39A6">
        <w:rPr>
          <w:rFonts w:ascii="HG丸ｺﾞｼｯｸM-PRO" w:eastAsia="HG丸ｺﾞｼｯｸM-PRO" w:hAnsi="Times New Roman" w:cs="HG丸ｺﾞｼｯｸM-PRO" w:hint="eastAsia"/>
          <w:color w:val="000000"/>
          <w:kern w:val="0"/>
          <w:sz w:val="24"/>
        </w:rPr>
        <w:t>国及び地方公共団体の議員及び公務員でない方</w:t>
      </w: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r w:rsidRPr="009F39A6">
        <w:rPr>
          <w:rFonts w:ascii="HG丸ｺﾞｼｯｸM-PRO" w:eastAsia="HG丸ｺﾞｼｯｸM-PRO" w:hAnsi="Times New Roman" w:cs="HG丸ｺﾞｼｯｸM-PRO" w:hint="eastAsia"/>
          <w:color w:val="000000"/>
          <w:kern w:val="0"/>
          <w:sz w:val="24"/>
        </w:rPr>
        <w:t xml:space="preserve">　</w:t>
      </w:r>
      <w:r w:rsidRPr="009F39A6">
        <w:rPr>
          <w:rFonts w:ascii="HG丸ｺﾞｼｯｸM-PRO" w:eastAsia="HG丸ｺﾞｼｯｸM-PRO" w:hAnsi="HG丸ｺﾞｼｯｸM-PRO" w:cs="HG丸ｺﾞｼｯｸM-PRO"/>
          <w:color w:val="000000"/>
          <w:kern w:val="0"/>
          <w:sz w:val="24"/>
        </w:rPr>
        <w:t xml:space="preserve">(5) </w:t>
      </w:r>
      <w:r w:rsidRPr="009F39A6">
        <w:rPr>
          <w:rFonts w:ascii="HG丸ｺﾞｼｯｸM-PRO" w:eastAsia="HG丸ｺﾞｼｯｸM-PRO" w:hAnsi="HG丸ｺﾞｼｯｸM-PRO" w:cs="HG丸ｺﾞｼｯｸM-PRO" w:hint="eastAsia"/>
          <w:color w:val="000000"/>
          <w:kern w:val="0"/>
          <w:sz w:val="24"/>
        </w:rPr>
        <w:t>現に</w:t>
      </w:r>
      <w:r w:rsidRPr="009F39A6">
        <w:rPr>
          <w:rFonts w:ascii="HG丸ｺﾞｼｯｸM-PRO" w:eastAsia="HG丸ｺﾞｼｯｸM-PRO" w:hAnsi="Times New Roman" w:cs="HG丸ｺﾞｼｯｸM-PRO" w:hint="eastAsia"/>
          <w:color w:val="000000"/>
          <w:kern w:val="0"/>
          <w:sz w:val="24"/>
        </w:rPr>
        <w:t>京都府が</w:t>
      </w:r>
      <w:r w:rsidRPr="009F39A6">
        <w:rPr>
          <w:rFonts w:ascii="HG丸ｺﾞｼｯｸM-PRO" w:eastAsia="HG丸ｺﾞｼｯｸM-PRO" w:hAnsi="HG丸ｺﾞｼｯｸM-PRO" w:cs="HG丸ｺﾞｼｯｸM-PRO" w:hint="eastAsia"/>
          <w:color w:val="000000"/>
          <w:kern w:val="0"/>
          <w:sz w:val="24"/>
        </w:rPr>
        <w:t>設置する審議会等の委員でない方</w:t>
      </w: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r w:rsidRPr="009F39A6">
        <w:rPr>
          <w:rFonts w:ascii="HG丸ｺﾞｼｯｸM-PRO" w:eastAsia="ＤＦ平成ゴシック体W5" w:hAnsi="Times New Roman" w:cs="ＤＦ平成ゴシック体W5" w:hint="eastAsia"/>
          <w:color w:val="000000"/>
          <w:kern w:val="0"/>
          <w:sz w:val="24"/>
        </w:rPr>
        <w:t>３　応募期間</w:t>
      </w:r>
    </w:p>
    <w:p w:rsidR="009F39A6" w:rsidRPr="009F39A6" w:rsidRDefault="009F39A6" w:rsidP="009F39A6">
      <w:pPr>
        <w:overflowPunct w:val="0"/>
        <w:spacing w:line="320" w:lineRule="exact"/>
        <w:jc w:val="left"/>
        <w:textAlignment w:val="baseline"/>
        <w:rPr>
          <w:rFonts w:ascii="HG丸ｺﾞｼｯｸM-PRO" w:eastAsia="HG丸ｺﾞｼｯｸM-PRO" w:hAnsi="Times New Roman" w:cs="HG丸ｺﾞｼｯｸM-PRO"/>
          <w:color w:val="000000"/>
          <w:kern w:val="0"/>
          <w:sz w:val="24"/>
        </w:rPr>
      </w:pPr>
      <w:r w:rsidRPr="009F39A6">
        <w:rPr>
          <w:rFonts w:ascii="HG丸ｺﾞｼｯｸM-PRO" w:eastAsia="HG丸ｺﾞｼｯｸM-PRO" w:hAnsi="Times New Roman" w:cs="HG丸ｺﾞｼｯｸM-PRO" w:hint="eastAsia"/>
          <w:color w:val="000000"/>
          <w:kern w:val="0"/>
          <w:sz w:val="24"/>
        </w:rPr>
        <w:t xml:space="preserve">　</w:t>
      </w:r>
      <w:r w:rsidRPr="009F39A6">
        <w:rPr>
          <w:rFonts w:ascii="HG丸ｺﾞｼｯｸM-PRO" w:eastAsia="HG丸ｺﾞｼｯｸM-PRO" w:hAnsi="HG丸ｺﾞｼｯｸM-PRO" w:cs="HG丸ｺﾞｼｯｸM-PRO"/>
          <w:color w:val="000000"/>
          <w:kern w:val="0"/>
          <w:sz w:val="24"/>
        </w:rPr>
        <w:t xml:space="preserve">  </w:t>
      </w:r>
      <w:r w:rsidRPr="009F39A6">
        <w:rPr>
          <w:rFonts w:ascii="HG丸ｺﾞｼｯｸM-PRO" w:eastAsia="HG丸ｺﾞｼｯｸM-PRO" w:hAnsi="Times New Roman" w:cs="HG丸ｺﾞｼｯｸM-PRO" w:hint="eastAsia"/>
          <w:color w:val="000000"/>
          <w:kern w:val="0"/>
          <w:sz w:val="24"/>
        </w:rPr>
        <w:t>平成</w:t>
      </w:r>
      <w:r w:rsidRPr="009F39A6">
        <w:rPr>
          <w:rFonts w:ascii="HG丸ｺﾞｼｯｸM-PRO" w:eastAsia="HG丸ｺﾞｼｯｸM-PRO" w:hAnsi="HG丸ｺﾞｼｯｸM-PRO" w:cs="HG丸ｺﾞｼｯｸM-PRO" w:hint="eastAsia"/>
          <w:color w:val="000000"/>
          <w:kern w:val="0"/>
          <w:sz w:val="24"/>
        </w:rPr>
        <w:t>３０</w:t>
      </w:r>
      <w:r w:rsidRPr="009F39A6">
        <w:rPr>
          <w:rFonts w:ascii="HG丸ｺﾞｼｯｸM-PRO" w:eastAsia="HG丸ｺﾞｼｯｸM-PRO" w:hAnsi="Times New Roman" w:cs="HG丸ｺﾞｼｯｸM-PRO" w:hint="eastAsia"/>
          <w:color w:val="000000"/>
          <w:kern w:val="0"/>
          <w:sz w:val="24"/>
        </w:rPr>
        <w:t>年</w:t>
      </w:r>
      <w:r w:rsidRPr="009F39A6">
        <w:rPr>
          <w:rFonts w:ascii="HG丸ｺﾞｼｯｸM-PRO" w:eastAsia="HG丸ｺﾞｼｯｸM-PRO" w:hAnsi="HG丸ｺﾞｼｯｸM-PRO" w:cs="HG丸ｺﾞｼｯｸM-PRO" w:hint="eastAsia"/>
          <w:color w:val="000000"/>
          <w:kern w:val="0"/>
          <w:sz w:val="24"/>
        </w:rPr>
        <w:t>１１</w:t>
      </w:r>
      <w:r w:rsidRPr="009F39A6">
        <w:rPr>
          <w:rFonts w:ascii="HG丸ｺﾞｼｯｸM-PRO" w:eastAsia="HG丸ｺﾞｼｯｸM-PRO" w:hAnsi="Times New Roman" w:cs="HG丸ｺﾞｼｯｸM-PRO" w:hint="eastAsia"/>
          <w:color w:val="000000"/>
          <w:kern w:val="0"/>
          <w:sz w:val="24"/>
        </w:rPr>
        <w:t>月</w:t>
      </w:r>
      <w:r w:rsidRPr="009F39A6">
        <w:rPr>
          <w:rFonts w:ascii="HG丸ｺﾞｼｯｸM-PRO" w:eastAsia="HG丸ｺﾞｼｯｸM-PRO" w:hAnsi="HG丸ｺﾞｼｯｸM-PRO" w:cs="HG丸ｺﾞｼｯｸM-PRO" w:hint="eastAsia"/>
          <w:color w:val="000000"/>
          <w:kern w:val="0"/>
          <w:sz w:val="24"/>
        </w:rPr>
        <w:t>２０日</w:t>
      </w:r>
      <w:r w:rsidRPr="009F39A6">
        <w:rPr>
          <w:rFonts w:ascii="HG丸ｺﾞｼｯｸM-PRO" w:eastAsia="HG丸ｺﾞｼｯｸM-PRO" w:hAnsi="Times New Roman" w:cs="HG丸ｺﾞｼｯｸM-PRO" w:hint="eastAsia"/>
          <w:color w:val="000000"/>
          <w:kern w:val="0"/>
          <w:sz w:val="24"/>
        </w:rPr>
        <w:t>（火）から平成</w:t>
      </w:r>
      <w:r w:rsidRPr="009F39A6">
        <w:rPr>
          <w:rFonts w:ascii="HG丸ｺﾞｼｯｸM-PRO" w:eastAsia="HG丸ｺﾞｼｯｸM-PRO" w:hAnsi="HG丸ｺﾞｼｯｸM-PRO" w:cs="HG丸ｺﾞｼｯｸM-PRO" w:hint="eastAsia"/>
          <w:color w:val="000000"/>
          <w:kern w:val="0"/>
          <w:sz w:val="24"/>
        </w:rPr>
        <w:t>３０</w:t>
      </w:r>
      <w:r w:rsidRPr="009F39A6">
        <w:rPr>
          <w:rFonts w:ascii="HG丸ｺﾞｼｯｸM-PRO" w:eastAsia="HG丸ｺﾞｼｯｸM-PRO" w:hAnsi="Times New Roman" w:cs="HG丸ｺﾞｼｯｸM-PRO" w:hint="eastAsia"/>
          <w:color w:val="000000"/>
          <w:kern w:val="0"/>
          <w:sz w:val="24"/>
        </w:rPr>
        <w:t>年１２月２０日（木）まで</w:t>
      </w: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r w:rsidRPr="009F39A6">
        <w:rPr>
          <w:rFonts w:ascii="HG丸ｺﾞｼｯｸM-PRO" w:eastAsia="ＤＦ平成ゴシック体W5" w:hAnsi="Times New Roman" w:cs="ＤＦ平成ゴシック体W5" w:hint="eastAsia"/>
          <w:color w:val="000000"/>
          <w:kern w:val="0"/>
          <w:sz w:val="24"/>
        </w:rPr>
        <w:t>４　応募方法</w:t>
      </w:r>
    </w:p>
    <w:p w:rsidR="009F39A6" w:rsidRPr="009F39A6" w:rsidRDefault="009F39A6" w:rsidP="009F39A6">
      <w:pPr>
        <w:overflowPunct w:val="0"/>
        <w:spacing w:line="320" w:lineRule="exact"/>
        <w:ind w:left="240" w:hangingChars="100" w:hanging="240"/>
        <w:jc w:val="left"/>
        <w:textAlignment w:val="baseline"/>
        <w:rPr>
          <w:rFonts w:ascii="HG丸ｺﾞｼｯｸM-PRO" w:eastAsia="HG丸ｺﾞｼｯｸM-PRO" w:hAnsi="Times New Roman"/>
          <w:color w:val="000000"/>
          <w:spacing w:val="8"/>
          <w:kern w:val="0"/>
          <w:sz w:val="24"/>
        </w:rPr>
      </w:pPr>
      <w:r w:rsidRPr="009F39A6">
        <w:rPr>
          <w:rFonts w:ascii="HG丸ｺﾞｼｯｸM-PRO" w:eastAsia="HG丸ｺﾞｼｯｸM-PRO" w:hAnsi="Times New Roman" w:cs="HG丸ｺﾞｼｯｸM-PRO" w:hint="eastAsia"/>
          <w:color w:val="000000"/>
          <w:kern w:val="0"/>
          <w:sz w:val="24"/>
        </w:rPr>
        <w:t xml:space="preserve">　　次の２つの書類を提出していただきます。下記の応募先に持参いただくか、郵送してください。郵送の場合、当日の消印有効です。なお、応募書類の返却はいたしません。</w:t>
      </w: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r w:rsidRPr="009F39A6">
        <w:rPr>
          <w:rFonts w:ascii="HG丸ｺﾞｼｯｸM-PRO" w:eastAsia="HG丸ｺﾞｼｯｸM-PRO" w:hAnsi="Times New Roman" w:cs="HG丸ｺﾞｼｯｸM-PRO" w:hint="eastAsia"/>
          <w:color w:val="000000"/>
          <w:kern w:val="0"/>
          <w:sz w:val="24"/>
        </w:rPr>
        <w:t xml:space="preserve">　</w:t>
      </w:r>
      <w:r w:rsidRPr="009F39A6">
        <w:rPr>
          <w:rFonts w:ascii="HG丸ｺﾞｼｯｸM-PRO" w:eastAsia="HG丸ｺﾞｼｯｸM-PRO" w:hAnsi="HG丸ｺﾞｼｯｸM-PRO" w:cs="HG丸ｺﾞｼｯｸM-PRO"/>
          <w:color w:val="000000"/>
          <w:kern w:val="0"/>
          <w:sz w:val="24"/>
        </w:rPr>
        <w:t xml:space="preserve">(1) </w:t>
      </w:r>
      <w:r w:rsidRPr="009F39A6">
        <w:rPr>
          <w:rFonts w:ascii="HG丸ｺﾞｼｯｸM-PRO" w:eastAsia="HG丸ｺﾞｼｯｸM-PRO" w:hAnsi="Times New Roman" w:cs="HG丸ｺﾞｼｯｸM-PRO" w:hint="eastAsia"/>
          <w:color w:val="000000"/>
          <w:kern w:val="0"/>
          <w:sz w:val="24"/>
        </w:rPr>
        <w:t>応募申込書（別紙様式）</w:t>
      </w: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r w:rsidRPr="009F39A6">
        <w:rPr>
          <w:rFonts w:ascii="HG丸ｺﾞｼｯｸM-PRO" w:eastAsia="HG丸ｺﾞｼｯｸM-PRO" w:hAnsi="Times New Roman" w:cs="HG丸ｺﾞｼｯｸM-PRO" w:hint="eastAsia"/>
          <w:color w:val="000000"/>
          <w:kern w:val="0"/>
          <w:sz w:val="24"/>
        </w:rPr>
        <w:t xml:space="preserve">　</w:t>
      </w:r>
      <w:r w:rsidRPr="009F39A6">
        <w:rPr>
          <w:rFonts w:ascii="HG丸ｺﾞｼｯｸM-PRO" w:eastAsia="HG丸ｺﾞｼｯｸM-PRO" w:hAnsi="HG丸ｺﾞｼｯｸM-PRO" w:cs="HG丸ｺﾞｼｯｸM-PRO"/>
          <w:color w:val="000000"/>
          <w:kern w:val="0"/>
          <w:sz w:val="24"/>
        </w:rPr>
        <w:t xml:space="preserve">(2) </w:t>
      </w:r>
      <w:r w:rsidRPr="009F39A6">
        <w:rPr>
          <w:rFonts w:ascii="HG丸ｺﾞｼｯｸM-PRO" w:eastAsia="HG丸ｺﾞｼｯｸM-PRO" w:hAnsi="Times New Roman" w:cs="HG丸ｺﾞｼｯｸM-PRO" w:hint="eastAsia"/>
          <w:color w:val="000000"/>
          <w:kern w:val="0"/>
          <w:sz w:val="24"/>
        </w:rPr>
        <w:t>小</w:t>
      </w:r>
      <w:r w:rsidRPr="009F39A6">
        <w:rPr>
          <w:rFonts w:ascii="HG丸ｺﾞｼｯｸM-PRO" w:eastAsia="HG丸ｺﾞｼｯｸM-PRO" w:hAnsi="Times New Roman" w:cs="HG丸ｺﾞｼｯｸM-PRO" w:hint="eastAsia"/>
          <w:color w:val="000000"/>
          <w:spacing w:val="-6"/>
          <w:kern w:val="0"/>
          <w:sz w:val="24"/>
        </w:rPr>
        <w:t>論文（８００字程度、様式自由</w:t>
      </w:r>
      <w:r w:rsidRPr="009F39A6">
        <w:rPr>
          <w:rFonts w:ascii="HG丸ｺﾞｼｯｸM-PRO" w:eastAsia="HG丸ｺﾞｼｯｸM-PRO" w:hAnsi="Times New Roman" w:cs="HG丸ｺﾞｼｯｸM-PRO" w:hint="eastAsia"/>
          <w:color w:val="000000"/>
          <w:kern w:val="0"/>
          <w:sz w:val="24"/>
        </w:rPr>
        <w:t>）</w:t>
      </w:r>
    </w:p>
    <w:p w:rsidR="009F39A6" w:rsidRPr="009F39A6" w:rsidRDefault="009F39A6" w:rsidP="009F39A6">
      <w:pPr>
        <w:overflowPunct w:val="0"/>
        <w:spacing w:line="320" w:lineRule="exact"/>
        <w:ind w:left="1920" w:hangingChars="800" w:hanging="1920"/>
        <w:jc w:val="left"/>
        <w:textAlignment w:val="baseline"/>
        <w:rPr>
          <w:rFonts w:ascii="HG丸ｺﾞｼｯｸM-PRO" w:eastAsia="HG丸ｺﾞｼｯｸM-PRO" w:hAnsi="Times New Roman" w:cs="HG丸ｺﾞｼｯｸM-PRO"/>
          <w:color w:val="000000"/>
          <w:kern w:val="0"/>
          <w:sz w:val="24"/>
        </w:rPr>
      </w:pPr>
      <w:r w:rsidRPr="009F39A6">
        <w:rPr>
          <w:rFonts w:ascii="HG丸ｺﾞｼｯｸM-PRO" w:eastAsia="HG丸ｺﾞｼｯｸM-PRO" w:hAnsi="Times New Roman" w:cs="HG丸ｺﾞｼｯｸM-PRO" w:hint="eastAsia"/>
          <w:color w:val="000000"/>
          <w:kern w:val="0"/>
          <w:sz w:val="24"/>
        </w:rPr>
        <w:t xml:space="preserve">　　　テーマ</w:t>
      </w:r>
      <w:r w:rsidRPr="009F39A6">
        <w:rPr>
          <w:rFonts w:ascii="HG丸ｺﾞｼｯｸM-PRO" w:eastAsia="HG丸ｺﾞｼｯｸM-PRO" w:hAnsi="Times New Roman" w:cs="HG丸ｺﾞｼｯｸM-PRO"/>
          <w:color w:val="000000"/>
          <w:kern w:val="0"/>
          <w:sz w:val="24"/>
        </w:rPr>
        <w:t xml:space="preserve">  </w:t>
      </w:r>
      <w:r w:rsidRPr="009F39A6">
        <w:rPr>
          <w:rFonts w:ascii="HG丸ｺﾞｼｯｸM-PRO" w:eastAsia="HG丸ｺﾞｼｯｸM-PRO" w:hAnsi="Times New Roman" w:cs="HG丸ｺﾞｼｯｸM-PRO" w:hint="eastAsia"/>
          <w:color w:val="000000"/>
          <w:kern w:val="0"/>
          <w:sz w:val="24"/>
        </w:rPr>
        <w:t>「図書館振興について、京都府立図書館としてどのような方策が必要だと考えますか。現在の課題を踏まえ、論述してください。」</w:t>
      </w:r>
    </w:p>
    <w:p w:rsidR="009F39A6" w:rsidRPr="009F39A6" w:rsidRDefault="009F39A6" w:rsidP="009F39A6">
      <w:pPr>
        <w:overflowPunct w:val="0"/>
        <w:spacing w:line="320" w:lineRule="exact"/>
        <w:ind w:left="790" w:hangingChars="329" w:hanging="790"/>
        <w:jc w:val="left"/>
        <w:textAlignment w:val="baseline"/>
        <w:rPr>
          <w:rFonts w:ascii="HG丸ｺﾞｼｯｸM-PRO" w:eastAsia="HG丸ｺﾞｼｯｸM-PRO" w:hAnsi="Times New Roman"/>
          <w:color w:val="000000"/>
          <w:spacing w:val="8"/>
          <w:kern w:val="0"/>
          <w:sz w:val="24"/>
        </w:rPr>
      </w:pPr>
      <w:r w:rsidRPr="009F39A6">
        <w:rPr>
          <w:rFonts w:ascii="HG丸ｺﾞｼｯｸM-PRO" w:eastAsia="HG丸ｺﾞｼｯｸM-PRO" w:hAnsi="HG丸ｺﾞｼｯｸM-PRO" w:cs="HG丸ｺﾞｼｯｸM-PRO" w:hint="eastAsia"/>
          <w:color w:val="000000"/>
          <w:kern w:val="0"/>
          <w:sz w:val="24"/>
        </w:rPr>
        <w:t xml:space="preserve">　※　</w:t>
      </w:r>
      <w:r w:rsidRPr="009F39A6">
        <w:rPr>
          <w:rFonts w:ascii="HG丸ｺﾞｼｯｸM-PRO" w:eastAsia="HG丸ｺﾞｼｯｸM-PRO" w:hAnsi="HG丸ｺﾞｼｯｸM-PRO" w:cs="HG丸ｺﾞｼｯｸM-PRO" w:hint="eastAsia"/>
          <w:color w:val="000000"/>
          <w:spacing w:val="-6"/>
          <w:kern w:val="0"/>
          <w:sz w:val="24"/>
        </w:rPr>
        <w:t>応募申込書は、京都</w:t>
      </w:r>
      <w:r w:rsidRPr="009F39A6">
        <w:rPr>
          <w:rFonts w:ascii="HG丸ｺﾞｼｯｸM-PRO" w:eastAsia="HG丸ｺﾞｼｯｸM-PRO" w:hAnsi="HG丸ｺﾞｼｯｸM-PRO" w:cs="HG丸ｺﾞｼｯｸM-PRO" w:hint="eastAsia"/>
          <w:color w:val="000000"/>
          <w:kern w:val="0"/>
          <w:sz w:val="24"/>
        </w:rPr>
        <w:t>府立図書館のほか、</w:t>
      </w:r>
      <w:r w:rsidRPr="009F39A6">
        <w:rPr>
          <w:rFonts w:ascii="HG丸ｺﾞｼｯｸM-PRO" w:eastAsia="HG丸ｺﾞｼｯｸM-PRO" w:hAnsi="HG丸ｺﾞｼｯｸM-PRO" w:cs="HG丸ｺﾞｼｯｸM-PRO" w:hint="eastAsia"/>
          <w:color w:val="000000"/>
          <w:spacing w:val="-6"/>
          <w:kern w:val="0"/>
          <w:sz w:val="24"/>
        </w:rPr>
        <w:t>京都府教育庁指導部社会教育課、教育局、広域振興</w:t>
      </w:r>
      <w:r w:rsidRPr="009F39A6">
        <w:rPr>
          <w:rFonts w:ascii="HG丸ｺﾞｼｯｸM-PRO" w:eastAsia="HG丸ｺﾞｼｯｸM-PRO" w:hAnsi="HG丸ｺﾞｼｯｸM-PRO" w:cs="HG丸ｺﾞｼｯｸM-PRO" w:hint="eastAsia"/>
          <w:color w:val="000000"/>
          <w:kern w:val="0"/>
          <w:sz w:val="24"/>
        </w:rPr>
        <w:t>局、市町（組合）教育委員会、市町村立図書館・読書施設にあります。</w:t>
      </w:r>
    </w:p>
    <w:p w:rsidR="009F39A6" w:rsidRPr="009F39A6" w:rsidRDefault="009F39A6" w:rsidP="009F39A6">
      <w:pPr>
        <w:overflowPunct w:val="0"/>
        <w:spacing w:line="320" w:lineRule="exact"/>
        <w:ind w:left="960" w:hangingChars="400" w:hanging="960"/>
        <w:jc w:val="left"/>
        <w:textAlignment w:val="baseline"/>
        <w:rPr>
          <w:rFonts w:ascii="HG丸ｺﾞｼｯｸM-PRO" w:eastAsia="HG丸ｺﾞｼｯｸM-PRO" w:hAnsi="HG丸ｺﾞｼｯｸM-PRO" w:cs="HG丸ｺﾞｼｯｸM-PRO"/>
          <w:kern w:val="0"/>
          <w:sz w:val="24"/>
        </w:rPr>
      </w:pPr>
      <w:r w:rsidRPr="009F39A6">
        <w:rPr>
          <w:rFonts w:ascii="HG丸ｺﾞｼｯｸM-PRO" w:eastAsia="HG丸ｺﾞｼｯｸM-PRO" w:hAnsi="HG丸ｺﾞｼｯｸM-PRO" w:cs="HG丸ｺﾞｼｯｸM-PRO" w:hint="eastAsia"/>
          <w:color w:val="000000"/>
          <w:kern w:val="0"/>
          <w:sz w:val="24"/>
        </w:rPr>
        <w:t xml:space="preserve">　　　</w:t>
      </w:r>
      <w:r w:rsidRPr="009F39A6">
        <w:rPr>
          <w:rFonts w:ascii="HG丸ｺﾞｼｯｸM-PRO" w:eastAsia="HG丸ｺﾞｼｯｸM-PRO" w:hAnsi="HG丸ｺﾞｼｯｸM-PRO" w:cs="HG丸ｺﾞｼｯｸM-PRO" w:hint="eastAsia"/>
          <w:kern w:val="0"/>
          <w:sz w:val="24"/>
        </w:rPr>
        <w:t>また、京都府立図書館のホームページからもダウンロードできます。（</w:t>
      </w:r>
      <w:r w:rsidRPr="009F39A6">
        <w:rPr>
          <w:rFonts w:ascii="HG丸ｺﾞｼｯｸM-PRO" w:eastAsia="HG丸ｺﾞｼｯｸM-PRO" w:hAnsi="HG丸ｺﾞｼｯｸM-PRO" w:cs="HG丸ｺﾞｼｯｸM-PRO"/>
          <w:color w:val="000000"/>
          <w:kern w:val="0"/>
          <w:sz w:val="24"/>
        </w:rPr>
        <w:t>http://www.library.pref.kyoto.jp/</w:t>
      </w:r>
      <w:r w:rsidRPr="009F39A6">
        <w:rPr>
          <w:rFonts w:ascii="HG丸ｺﾞｼｯｸM-PRO" w:eastAsia="HG丸ｺﾞｼｯｸM-PRO" w:hAnsi="HG丸ｺﾞｼｯｸM-PRO" w:cs="HG丸ｺﾞｼｯｸM-PRO" w:hint="eastAsia"/>
          <w:kern w:val="0"/>
          <w:sz w:val="24"/>
        </w:rPr>
        <w:t>）</w:t>
      </w:r>
    </w:p>
    <w:p w:rsidR="009F39A6" w:rsidRPr="009F39A6" w:rsidRDefault="009F39A6" w:rsidP="009F39A6">
      <w:pPr>
        <w:overflowPunct w:val="0"/>
        <w:spacing w:line="320" w:lineRule="exact"/>
        <w:jc w:val="left"/>
        <w:textAlignment w:val="baseline"/>
        <w:rPr>
          <w:rFonts w:ascii="HG丸ｺﾞｼｯｸM-PRO" w:eastAsia="HG丸ｺﾞｼｯｸM-PRO" w:hAnsi="Times New Roman"/>
          <w:spacing w:val="8"/>
          <w:kern w:val="0"/>
          <w:sz w:val="24"/>
        </w:rPr>
      </w:pPr>
      <w:r w:rsidRPr="009F39A6">
        <w:rPr>
          <w:rFonts w:ascii="HG丸ｺﾞｼｯｸM-PRO" w:eastAsia="HG丸ｺﾞｼｯｸM-PRO" w:hAnsi="HG丸ｺﾞｼｯｸM-PRO" w:cs="HG丸ｺﾞｼｯｸM-PRO" w:hint="eastAsia"/>
          <w:kern w:val="0"/>
          <w:sz w:val="24"/>
        </w:rPr>
        <w:t xml:space="preserve">　</w:t>
      </w: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r w:rsidRPr="009F39A6">
        <w:rPr>
          <w:rFonts w:ascii="HG丸ｺﾞｼｯｸM-PRO" w:eastAsia="ＤＦ平成ゴシック体W5" w:hAnsi="Times New Roman" w:cs="ＤＦ平成ゴシック体W5" w:hint="eastAsia"/>
          <w:color w:val="000000"/>
          <w:kern w:val="0"/>
          <w:sz w:val="24"/>
        </w:rPr>
        <w:t>５　選考方法</w:t>
      </w:r>
    </w:p>
    <w:p w:rsidR="009F39A6" w:rsidRPr="009F39A6" w:rsidRDefault="009F39A6" w:rsidP="009F39A6">
      <w:pPr>
        <w:overflowPunct w:val="0"/>
        <w:spacing w:line="320" w:lineRule="exact"/>
        <w:ind w:left="240" w:hangingChars="100" w:hanging="240"/>
        <w:jc w:val="left"/>
        <w:textAlignment w:val="baseline"/>
        <w:rPr>
          <w:rFonts w:ascii="HG丸ｺﾞｼｯｸM-PRO" w:eastAsia="HG丸ｺﾞｼｯｸM-PRO" w:hAnsi="Times New Roman"/>
          <w:color w:val="000000"/>
          <w:spacing w:val="8"/>
          <w:kern w:val="0"/>
          <w:sz w:val="24"/>
        </w:rPr>
      </w:pPr>
      <w:r w:rsidRPr="009F39A6">
        <w:rPr>
          <w:rFonts w:ascii="HG丸ｺﾞｼｯｸM-PRO" w:eastAsia="HG丸ｺﾞｼｯｸM-PRO" w:hAnsi="HG丸ｺﾞｼｯｸM-PRO" w:cs="HG丸ｺﾞｼｯｸM-PRO" w:hint="eastAsia"/>
          <w:color w:val="000000"/>
          <w:kern w:val="0"/>
          <w:sz w:val="24"/>
        </w:rPr>
        <w:t xml:space="preserve">　　選考委員会において、提出された書類に基づき１次選考を行い、１次選考通過者に対して面接による２次選考を実施します。面接日は、おって連絡します。</w:t>
      </w: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r w:rsidRPr="009F39A6">
        <w:rPr>
          <w:rFonts w:ascii="HG丸ｺﾞｼｯｸM-PRO" w:eastAsia="HG丸ｺﾞｼｯｸM-PRO" w:hAnsi="Times New Roman" w:cs="HG丸ｺﾞｼｯｸM-PRO" w:hint="eastAsia"/>
          <w:color w:val="000000"/>
          <w:kern w:val="0"/>
          <w:sz w:val="24"/>
        </w:rPr>
        <w:t xml:space="preserve">　</w:t>
      </w:r>
      <w:r w:rsidRPr="009F39A6">
        <w:rPr>
          <w:rFonts w:ascii="HG丸ｺﾞｼｯｸM-PRO" w:eastAsia="HG丸ｺﾞｼｯｸM-PRO" w:hAnsi="HG丸ｺﾞｼｯｸM-PRO" w:cs="HG丸ｺﾞｼｯｸM-PRO"/>
          <w:color w:val="000000"/>
          <w:kern w:val="0"/>
          <w:sz w:val="24"/>
        </w:rPr>
        <w:t xml:space="preserve">  </w:t>
      </w: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r w:rsidRPr="009F39A6">
        <w:rPr>
          <w:rFonts w:ascii="HG丸ｺﾞｼｯｸM-PRO" w:eastAsia="ＤＦ平成ゴシック体W5" w:hAnsi="Times New Roman" w:cs="ＤＦ平成ゴシック体W5" w:hint="eastAsia"/>
          <w:color w:val="000000"/>
          <w:kern w:val="0"/>
          <w:sz w:val="24"/>
        </w:rPr>
        <w:t>６</w:t>
      </w:r>
      <w:r w:rsidRPr="009F39A6">
        <w:rPr>
          <w:rFonts w:ascii="HG丸ｺﾞｼｯｸM-PRO" w:eastAsia="HG丸ｺﾞｼｯｸM-PRO" w:hAnsi="Times New Roman" w:cs="HG丸ｺﾞｼｯｸM-PRO" w:hint="eastAsia"/>
          <w:color w:val="000000"/>
          <w:kern w:val="0"/>
          <w:sz w:val="24"/>
        </w:rPr>
        <w:t xml:space="preserve">　</w:t>
      </w:r>
      <w:r w:rsidRPr="009F39A6">
        <w:rPr>
          <w:rFonts w:ascii="HG丸ｺﾞｼｯｸM-PRO" w:eastAsia="ＤＦ平成ゴシック体W5" w:hAnsi="Times New Roman" w:cs="ＤＦ平成ゴシック体W5" w:hint="eastAsia"/>
          <w:color w:val="000000"/>
          <w:kern w:val="0"/>
          <w:sz w:val="24"/>
        </w:rPr>
        <w:t>選考結果の通知</w:t>
      </w: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r w:rsidRPr="009F39A6">
        <w:rPr>
          <w:rFonts w:ascii="HG丸ｺﾞｼｯｸM-PRO" w:eastAsia="HG丸ｺﾞｼｯｸM-PRO" w:hAnsi="Times New Roman" w:cs="HG丸ｺﾞｼｯｸM-PRO" w:hint="eastAsia"/>
          <w:color w:val="000000"/>
          <w:kern w:val="0"/>
          <w:sz w:val="24"/>
        </w:rPr>
        <w:t xml:space="preserve">　　応募された方全員に、郵送でお知らせします。</w:t>
      </w: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r w:rsidRPr="009F39A6">
        <w:rPr>
          <w:rFonts w:ascii="HG丸ｺﾞｼｯｸM-PRO" w:eastAsia="ＤＦ平成ゴシック体W5" w:hAnsi="Times New Roman" w:cs="ＤＦ平成ゴシック体W5" w:hint="eastAsia"/>
          <w:color w:val="000000"/>
          <w:kern w:val="0"/>
          <w:sz w:val="24"/>
        </w:rPr>
        <w:t>７　応募先（問合せ先）</w:t>
      </w:r>
    </w:p>
    <w:p w:rsidR="009F39A6" w:rsidRPr="009F39A6" w:rsidRDefault="009F39A6" w:rsidP="009F39A6">
      <w:pPr>
        <w:overflowPunct w:val="0"/>
        <w:spacing w:line="320" w:lineRule="exact"/>
        <w:jc w:val="left"/>
        <w:textAlignment w:val="baseline"/>
        <w:rPr>
          <w:rFonts w:ascii="HG丸ｺﾞｼｯｸM-PRO" w:eastAsia="HG丸ｺﾞｼｯｸM-PRO" w:hAnsi="Times New Roman" w:cs="HG丸ｺﾞｼｯｸM-PRO"/>
          <w:color w:val="000000"/>
          <w:kern w:val="0"/>
          <w:sz w:val="24"/>
        </w:rPr>
      </w:pPr>
      <w:r w:rsidRPr="009F39A6">
        <w:rPr>
          <w:rFonts w:ascii="HG丸ｺﾞｼｯｸM-PRO" w:eastAsia="HG丸ｺﾞｼｯｸM-PRO" w:hAnsi="HG丸ｺﾞｼｯｸM-PRO" w:cs="HG丸ｺﾞｼｯｸM-PRO"/>
          <w:color w:val="000000"/>
          <w:kern w:val="0"/>
          <w:sz w:val="24"/>
        </w:rPr>
        <w:t xml:space="preserve">    </w:t>
      </w:r>
      <w:r w:rsidRPr="009F39A6">
        <w:rPr>
          <w:rFonts w:ascii="HG丸ｺﾞｼｯｸM-PRO" w:eastAsia="HG丸ｺﾞｼｯｸM-PRO" w:hAnsi="Times New Roman" w:cs="HG丸ｺﾞｼｯｸM-PRO" w:hint="eastAsia"/>
          <w:color w:val="000000"/>
          <w:kern w:val="0"/>
          <w:sz w:val="24"/>
        </w:rPr>
        <w:t>〒606-8343　京都市左京区岡崎成勝寺町　　電話：</w:t>
      </w:r>
      <w:r w:rsidRPr="009F39A6">
        <w:rPr>
          <w:rFonts w:ascii="HG丸ｺﾞｼｯｸM-PRO" w:eastAsia="HG丸ｺﾞｼｯｸM-PRO" w:hAnsi="HG丸ｺﾞｼｯｸM-PRO" w:cs="HG丸ｺﾞｼｯｸM-PRO"/>
          <w:color w:val="000000"/>
          <w:kern w:val="0"/>
          <w:sz w:val="24"/>
        </w:rPr>
        <w:t>075</w:t>
      </w:r>
      <w:r w:rsidRPr="009F39A6">
        <w:rPr>
          <w:rFonts w:ascii="HG丸ｺﾞｼｯｸM-PRO" w:eastAsia="HG丸ｺﾞｼｯｸM-PRO" w:hAnsi="Times New Roman" w:cs="HG丸ｺﾞｼｯｸM-PRO" w:hint="eastAsia"/>
          <w:color w:val="000000"/>
          <w:kern w:val="0"/>
          <w:sz w:val="24"/>
        </w:rPr>
        <w:t>－762-4655</w:t>
      </w:r>
    </w:p>
    <w:p w:rsidR="009F39A6" w:rsidRPr="009F39A6" w:rsidRDefault="009F39A6" w:rsidP="009F39A6">
      <w:pPr>
        <w:overflowPunct w:val="0"/>
        <w:spacing w:line="320" w:lineRule="exact"/>
        <w:ind w:firstLineChars="900" w:firstLine="2160"/>
        <w:jc w:val="left"/>
        <w:textAlignment w:val="baseline"/>
        <w:rPr>
          <w:rFonts w:ascii="HG丸ｺﾞｼｯｸM-PRO" w:eastAsia="HG丸ｺﾞｼｯｸM-PRO" w:hAnsi="Times New Roman" w:cs="HG丸ｺﾞｼｯｸM-PRO"/>
          <w:color w:val="000000"/>
          <w:kern w:val="0"/>
          <w:sz w:val="24"/>
        </w:rPr>
      </w:pPr>
      <w:r w:rsidRPr="009F39A6">
        <w:rPr>
          <w:rFonts w:ascii="HG丸ｺﾞｼｯｸM-PRO" w:eastAsia="HG丸ｺﾞｼｯｸM-PRO" w:hAnsi="HG丸ｺﾞｼｯｸM-PRO" w:cs="HG丸ｺﾞｼｯｸM-PRO"/>
          <w:color w:val="000000"/>
          <w:kern w:val="0"/>
          <w:sz w:val="24"/>
        </w:rPr>
        <w:t xml:space="preserve"> </w:t>
      </w:r>
      <w:r w:rsidRPr="009F39A6">
        <w:rPr>
          <w:rFonts w:ascii="HG丸ｺﾞｼｯｸM-PRO" w:eastAsia="HG丸ｺﾞｼｯｸM-PRO" w:hAnsi="Times New Roman" w:cs="HG丸ｺﾞｼｯｸM-PRO" w:hint="eastAsia"/>
          <w:color w:val="000000"/>
          <w:kern w:val="0"/>
          <w:sz w:val="24"/>
        </w:rPr>
        <w:t>京都府立図書館企画総務部企画調整課</w:t>
      </w:r>
    </w:p>
    <w:p w:rsidR="009F39A6" w:rsidRPr="009F39A6" w:rsidRDefault="009F39A6" w:rsidP="009F39A6">
      <w:pPr>
        <w:overflowPunct w:val="0"/>
        <w:spacing w:line="320" w:lineRule="exact"/>
        <w:jc w:val="left"/>
        <w:textAlignment w:val="baseline"/>
        <w:rPr>
          <w:rFonts w:ascii="メイリオ" w:eastAsia="メイリオ" w:hAnsi="メイリオ" w:cs="メイリオ"/>
          <w:color w:val="000000"/>
          <w:spacing w:val="8"/>
          <w:kern w:val="0"/>
          <w:sz w:val="28"/>
          <w:szCs w:val="36"/>
        </w:rPr>
      </w:pPr>
      <w:r w:rsidRPr="009F39A6">
        <w:rPr>
          <w:rFonts w:ascii="HG丸ｺﾞｼｯｸM-PRO" w:eastAsia="HG丸ｺﾞｼｯｸM-PRO" w:hAnsi="Times New Roman" w:cs="HG丸ｺﾞｼｯｸM-PRO"/>
          <w:color w:val="000000"/>
          <w:kern w:val="0"/>
          <w:sz w:val="24"/>
        </w:rPr>
        <w:br w:type="page"/>
      </w:r>
      <w:r w:rsidRPr="009F39A6">
        <w:rPr>
          <w:rFonts w:ascii="HG丸ｺﾞｼｯｸM-PRO" w:eastAsia="HG丸ｺﾞｼｯｸM-PRO" w:hAnsi="Times New Roman" w:cs="HG丸ｺﾞｼｯｸM-PRO" w:hint="eastAsia"/>
          <w:color w:val="000000"/>
          <w:kern w:val="0"/>
          <w:sz w:val="24"/>
        </w:rPr>
        <w:lastRenderedPageBreak/>
        <w:t>◎</w:t>
      </w:r>
      <w:r w:rsidRPr="009F39A6">
        <w:rPr>
          <w:rFonts w:ascii="メイリオ" w:eastAsia="メイリオ" w:hAnsi="メイリオ" w:cs="メイリオ" w:hint="eastAsia"/>
          <w:color w:val="000000"/>
          <w:spacing w:val="8"/>
          <w:kern w:val="0"/>
          <w:sz w:val="28"/>
          <w:szCs w:val="36"/>
        </w:rPr>
        <w:t>京都府立図書館協議会の概要</w:t>
      </w: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p>
    <w:p w:rsidR="009F39A6" w:rsidRPr="009F39A6" w:rsidRDefault="009F39A6" w:rsidP="009F39A6">
      <w:pPr>
        <w:overflowPunct w:val="0"/>
        <w:spacing w:line="320" w:lineRule="exact"/>
        <w:jc w:val="left"/>
        <w:textAlignment w:val="baseline"/>
        <w:rPr>
          <w:rFonts w:ascii="HG丸ｺﾞｼｯｸM-PRO" w:eastAsia="HG創英角ﾎﾟｯﾌﾟ体" w:hAnsi="Times New Roman" w:cs="HG創英角ﾎﾟｯﾌﾟ体"/>
          <w:color w:val="000000"/>
          <w:kern w:val="0"/>
          <w:sz w:val="24"/>
        </w:rPr>
      </w:pPr>
      <w:r w:rsidRPr="009F39A6">
        <w:rPr>
          <w:rFonts w:ascii="HG丸ｺﾞｼｯｸM-PRO" w:eastAsia="ＤＦ平成ゴシック体W5" w:hAnsi="Times New Roman" w:cs="ＤＦ平成ゴシック体W5" w:hint="eastAsia"/>
          <w:color w:val="000000"/>
          <w:kern w:val="0"/>
          <w:sz w:val="24"/>
        </w:rPr>
        <w:t xml:space="preserve">１　委員数　　</w:t>
      </w:r>
      <w:r w:rsidRPr="009F39A6">
        <w:rPr>
          <w:rFonts w:ascii="HG丸ｺﾞｼｯｸM-PRO" w:eastAsia="HG創英角ﾎﾟｯﾌﾟ体" w:hAnsi="Times New Roman" w:cs="HG創英角ﾎﾟｯﾌﾟ体" w:hint="eastAsia"/>
          <w:color w:val="000000"/>
          <w:kern w:val="0"/>
          <w:sz w:val="24"/>
        </w:rPr>
        <w:t xml:space="preserve">　</w:t>
      </w:r>
    </w:p>
    <w:p w:rsidR="009F39A6" w:rsidRPr="009F39A6" w:rsidRDefault="009F39A6" w:rsidP="009F39A6">
      <w:pPr>
        <w:overflowPunct w:val="0"/>
        <w:spacing w:line="320" w:lineRule="exact"/>
        <w:ind w:firstLineChars="200" w:firstLine="480"/>
        <w:jc w:val="left"/>
        <w:textAlignment w:val="baseline"/>
        <w:rPr>
          <w:rFonts w:ascii="HG丸ｺﾞｼｯｸM-PRO" w:eastAsia="HG丸ｺﾞｼｯｸM-PRO" w:hAnsi="Times New Roman"/>
          <w:color w:val="000000"/>
          <w:spacing w:val="8"/>
          <w:kern w:val="0"/>
          <w:sz w:val="24"/>
        </w:rPr>
      </w:pPr>
      <w:r w:rsidRPr="009F39A6">
        <w:rPr>
          <w:rFonts w:ascii="HG丸ｺﾞｼｯｸM-PRO" w:eastAsia="HG丸ｺﾞｼｯｸM-PRO" w:hAnsi="HG丸ｺﾞｼｯｸM-PRO" w:cs="HG丸ｺﾞｼｯｸM-PRO"/>
          <w:color w:val="000000"/>
          <w:kern w:val="0"/>
          <w:sz w:val="24"/>
        </w:rPr>
        <w:t>1</w:t>
      </w:r>
      <w:r w:rsidRPr="009F39A6">
        <w:rPr>
          <w:rFonts w:ascii="HG丸ｺﾞｼｯｸM-PRO" w:eastAsia="HG丸ｺﾞｼｯｸM-PRO" w:hAnsi="HG丸ｺﾞｼｯｸM-PRO" w:cs="HG丸ｺﾞｼｯｸM-PRO" w:hint="eastAsia"/>
          <w:color w:val="000000"/>
          <w:kern w:val="0"/>
          <w:sz w:val="24"/>
        </w:rPr>
        <w:t>０</w:t>
      </w:r>
      <w:r w:rsidRPr="009F39A6">
        <w:rPr>
          <w:rFonts w:ascii="HG丸ｺﾞｼｯｸM-PRO" w:eastAsia="HG丸ｺﾞｼｯｸM-PRO" w:hAnsi="Times New Roman" w:cs="HG丸ｺﾞｼｯｸM-PRO" w:hint="eastAsia"/>
          <w:color w:val="000000"/>
          <w:kern w:val="0"/>
          <w:sz w:val="24"/>
        </w:rPr>
        <w:t>名</w:t>
      </w: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p>
    <w:p w:rsidR="009F39A6" w:rsidRPr="009F39A6" w:rsidRDefault="009F39A6" w:rsidP="009F39A6">
      <w:pPr>
        <w:overflowPunct w:val="0"/>
        <w:spacing w:line="320" w:lineRule="exact"/>
        <w:jc w:val="left"/>
        <w:textAlignment w:val="baseline"/>
        <w:rPr>
          <w:rFonts w:ascii="HG丸ｺﾞｼｯｸM-PRO" w:eastAsia="ＤＦ平成ゴシック体W5" w:hAnsi="Times New Roman" w:cs="ＤＦ平成ゴシック体W5"/>
          <w:color w:val="000000"/>
          <w:kern w:val="0"/>
          <w:sz w:val="24"/>
        </w:rPr>
      </w:pPr>
      <w:r w:rsidRPr="009F39A6">
        <w:rPr>
          <w:rFonts w:ascii="HG丸ｺﾞｼｯｸM-PRO" w:eastAsia="ＤＦ平成ゴシック体W5" w:hAnsi="Times New Roman" w:cs="ＤＦ平成ゴシック体W5" w:hint="eastAsia"/>
          <w:color w:val="000000"/>
          <w:kern w:val="0"/>
          <w:sz w:val="24"/>
        </w:rPr>
        <w:t xml:space="preserve">２　次期任期　　</w:t>
      </w:r>
    </w:p>
    <w:p w:rsidR="009F39A6" w:rsidRPr="009F39A6" w:rsidRDefault="009F39A6" w:rsidP="009F39A6">
      <w:pPr>
        <w:overflowPunct w:val="0"/>
        <w:spacing w:line="320" w:lineRule="exact"/>
        <w:ind w:firstLineChars="200" w:firstLine="480"/>
        <w:jc w:val="left"/>
        <w:textAlignment w:val="baseline"/>
        <w:rPr>
          <w:rFonts w:ascii="HG丸ｺﾞｼｯｸM-PRO" w:eastAsia="HG丸ｺﾞｼｯｸM-PRO" w:hAnsi="Times New Roman"/>
          <w:color w:val="000000"/>
          <w:spacing w:val="8"/>
          <w:kern w:val="0"/>
          <w:sz w:val="24"/>
        </w:rPr>
      </w:pPr>
      <w:r w:rsidRPr="009F39A6">
        <w:rPr>
          <w:rFonts w:ascii="HG丸ｺﾞｼｯｸM-PRO" w:eastAsia="HG丸ｺﾞｼｯｸM-PRO" w:hAnsi="Times New Roman" w:cs="HG丸ｺﾞｼｯｸM-PRO" w:hint="eastAsia"/>
          <w:color w:val="000000"/>
          <w:kern w:val="0"/>
          <w:sz w:val="24"/>
        </w:rPr>
        <w:t>平成３１年（2019年）</w:t>
      </w:r>
      <w:r w:rsidRPr="009F39A6">
        <w:rPr>
          <w:rFonts w:ascii="HG丸ｺﾞｼｯｸM-PRO" w:eastAsia="HG丸ｺﾞｼｯｸM-PRO" w:hAnsi="HG丸ｺﾞｼｯｸM-PRO" w:cs="HG丸ｺﾞｼｯｸM-PRO"/>
          <w:color w:val="000000"/>
          <w:kern w:val="0"/>
          <w:sz w:val="24"/>
        </w:rPr>
        <w:t>4</w:t>
      </w:r>
      <w:r w:rsidRPr="009F39A6">
        <w:rPr>
          <w:rFonts w:ascii="HG丸ｺﾞｼｯｸM-PRO" w:eastAsia="HG丸ｺﾞｼｯｸM-PRO" w:hAnsi="Times New Roman" w:cs="HG丸ｺﾞｼｯｸM-PRO" w:hint="eastAsia"/>
          <w:color w:val="000000"/>
          <w:kern w:val="0"/>
          <w:sz w:val="24"/>
        </w:rPr>
        <w:t>月１日から平成</w:t>
      </w:r>
      <w:r w:rsidRPr="009F39A6">
        <w:rPr>
          <w:rFonts w:ascii="HG丸ｺﾞｼｯｸM-PRO" w:eastAsia="HG丸ｺﾞｼｯｸM-PRO" w:hAnsi="HG丸ｺﾞｼｯｸM-PRO" w:cs="HG丸ｺﾞｼｯｸM-PRO" w:hint="eastAsia"/>
          <w:color w:val="000000"/>
          <w:kern w:val="0"/>
          <w:sz w:val="24"/>
        </w:rPr>
        <w:t>３３</w:t>
      </w:r>
      <w:r w:rsidRPr="009F39A6">
        <w:rPr>
          <w:rFonts w:ascii="HG丸ｺﾞｼｯｸM-PRO" w:eastAsia="HG丸ｺﾞｼｯｸM-PRO" w:hAnsi="Times New Roman" w:cs="HG丸ｺﾞｼｯｸM-PRO" w:hint="eastAsia"/>
          <w:color w:val="000000"/>
          <w:kern w:val="0"/>
          <w:sz w:val="24"/>
        </w:rPr>
        <w:t>年（2021年）３月</w:t>
      </w:r>
      <w:r w:rsidRPr="009F39A6">
        <w:rPr>
          <w:rFonts w:ascii="HG丸ｺﾞｼｯｸM-PRO" w:eastAsia="HG丸ｺﾞｼｯｸM-PRO" w:hAnsi="HG丸ｺﾞｼｯｸM-PRO" w:cs="HG丸ｺﾞｼｯｸM-PRO"/>
          <w:color w:val="000000"/>
          <w:kern w:val="0"/>
          <w:sz w:val="24"/>
        </w:rPr>
        <w:t>31</w:t>
      </w:r>
      <w:r w:rsidRPr="009F39A6">
        <w:rPr>
          <w:rFonts w:ascii="HG丸ｺﾞｼｯｸM-PRO" w:eastAsia="HG丸ｺﾞｼｯｸM-PRO" w:hAnsi="Times New Roman" w:cs="HG丸ｺﾞｼｯｸM-PRO" w:hint="eastAsia"/>
          <w:color w:val="000000"/>
          <w:kern w:val="0"/>
          <w:sz w:val="24"/>
        </w:rPr>
        <w:t>日まで</w:t>
      </w: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r w:rsidRPr="009F39A6">
        <w:rPr>
          <w:rFonts w:ascii="HG丸ｺﾞｼｯｸM-PRO" w:eastAsia="ＤＦ平成ゴシック体W5" w:hAnsi="Times New Roman" w:cs="ＤＦ平成ゴシック体W5" w:hint="eastAsia"/>
          <w:color w:val="000000"/>
          <w:kern w:val="0"/>
          <w:sz w:val="24"/>
        </w:rPr>
        <w:t>３　開催回数等</w:t>
      </w: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r w:rsidRPr="009F39A6">
        <w:rPr>
          <w:rFonts w:ascii="HG丸ｺﾞｼｯｸM-PRO" w:eastAsia="HG丸ｺﾞｼｯｸM-PRO" w:hAnsi="Times New Roman" w:cs="HG丸ｺﾞｼｯｸM-PRO" w:hint="eastAsia"/>
          <w:color w:val="000000"/>
          <w:kern w:val="0"/>
          <w:sz w:val="24"/>
        </w:rPr>
        <w:t xml:space="preserve">　　年3回程度（平日昼間に開催します。１回の協議時間は、２時間程度です。）</w:t>
      </w: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r w:rsidRPr="009F39A6">
        <w:rPr>
          <w:rFonts w:ascii="HG丸ｺﾞｼｯｸM-PRO" w:eastAsia="ＤＦ平成ゴシック体W5" w:hAnsi="Times New Roman" w:cs="ＤＦ平成ゴシック体W5" w:hint="eastAsia"/>
          <w:color w:val="000000"/>
          <w:kern w:val="0"/>
          <w:sz w:val="24"/>
        </w:rPr>
        <w:t>４　協議事項</w:t>
      </w:r>
    </w:p>
    <w:p w:rsidR="009F39A6" w:rsidRPr="009F39A6" w:rsidRDefault="009F39A6" w:rsidP="009F39A6">
      <w:pPr>
        <w:overflowPunct w:val="0"/>
        <w:spacing w:line="320" w:lineRule="exact"/>
        <w:ind w:firstLineChars="50" w:firstLine="120"/>
        <w:jc w:val="left"/>
        <w:textAlignment w:val="baseline"/>
        <w:rPr>
          <w:rFonts w:ascii="HG丸ｺﾞｼｯｸM-PRO" w:eastAsia="HG丸ｺﾞｼｯｸM-PRO" w:hAnsi="HG丸ｺﾞｼｯｸM-PRO" w:cs="HG丸ｺﾞｼｯｸM-PRO"/>
          <w:color w:val="000000"/>
          <w:kern w:val="0"/>
          <w:sz w:val="24"/>
        </w:rPr>
      </w:pPr>
      <w:r w:rsidRPr="009F39A6">
        <w:rPr>
          <w:rFonts w:ascii="HG丸ｺﾞｼｯｸM-PRO" w:eastAsia="HG丸ｺﾞｼｯｸM-PRO" w:hAnsi="HG丸ｺﾞｼｯｸM-PRO" w:cs="HG丸ｺﾞｼｯｸM-PRO"/>
          <w:color w:val="000000"/>
          <w:kern w:val="0"/>
          <w:sz w:val="24"/>
        </w:rPr>
        <w:t xml:space="preserve"> (1) </w:t>
      </w:r>
      <w:r w:rsidRPr="009F39A6">
        <w:rPr>
          <w:rFonts w:ascii="HG丸ｺﾞｼｯｸM-PRO" w:eastAsia="HG丸ｺﾞｼｯｸM-PRO" w:hAnsi="HG丸ｺﾞｼｯｸM-PRO" w:cs="HG丸ｺﾞｼｯｸM-PRO" w:hint="eastAsia"/>
          <w:color w:val="000000"/>
          <w:kern w:val="0"/>
          <w:sz w:val="24"/>
        </w:rPr>
        <w:t>図書館の運営に関し館長の諮問に応じる。</w:t>
      </w:r>
    </w:p>
    <w:p w:rsidR="009F39A6" w:rsidRPr="009F39A6" w:rsidRDefault="009F39A6" w:rsidP="009F39A6">
      <w:pPr>
        <w:overflowPunct w:val="0"/>
        <w:spacing w:line="320" w:lineRule="exact"/>
        <w:ind w:firstLineChars="100" w:firstLine="240"/>
        <w:jc w:val="left"/>
        <w:textAlignment w:val="baseline"/>
        <w:rPr>
          <w:rFonts w:ascii="HG丸ｺﾞｼｯｸM-PRO" w:eastAsia="HG丸ｺﾞｼｯｸM-PRO" w:hAnsi="HG丸ｺﾞｼｯｸM-PRO" w:cs="HG丸ｺﾞｼｯｸM-PRO"/>
          <w:color w:val="000000"/>
          <w:kern w:val="0"/>
          <w:sz w:val="24"/>
        </w:rPr>
      </w:pPr>
      <w:r w:rsidRPr="009F39A6">
        <w:rPr>
          <w:rFonts w:ascii="HG丸ｺﾞｼｯｸM-PRO" w:eastAsia="HG丸ｺﾞｼｯｸM-PRO" w:hAnsi="HG丸ｺﾞｼｯｸM-PRO" w:cs="HG丸ｺﾞｼｯｸM-PRO"/>
          <w:color w:val="000000"/>
          <w:kern w:val="0"/>
          <w:sz w:val="24"/>
        </w:rPr>
        <w:t>(2)</w:t>
      </w:r>
      <w:r w:rsidRPr="009F39A6">
        <w:rPr>
          <w:rFonts w:ascii="HG丸ｺﾞｼｯｸM-PRO" w:eastAsia="HG丸ｺﾞｼｯｸM-PRO" w:hAnsi="HG丸ｺﾞｼｯｸM-PRO" w:cs="HG丸ｺﾞｼｯｸM-PRO" w:hint="eastAsia"/>
          <w:color w:val="000000"/>
          <w:kern w:val="0"/>
          <w:sz w:val="24"/>
        </w:rPr>
        <w:t xml:space="preserve"> 図書館の行う図書館</w:t>
      </w:r>
      <w:r w:rsidRPr="009F39A6">
        <w:rPr>
          <w:rFonts w:ascii="HG丸ｺﾞｼｯｸM-PRO" w:eastAsia="HG丸ｺﾞｼｯｸM-PRO" w:hAnsi="HG丸ｺﾞｼｯｸM-PRO" w:cs="HG丸ｺﾞｼｯｸM-PRO" w:hint="eastAsia"/>
          <w:kern w:val="0"/>
          <w:sz w:val="24"/>
        </w:rPr>
        <w:t>サービス</w:t>
      </w:r>
      <w:r w:rsidRPr="009F39A6">
        <w:rPr>
          <w:rFonts w:ascii="HG丸ｺﾞｼｯｸM-PRO" w:eastAsia="HG丸ｺﾞｼｯｸM-PRO" w:hAnsi="HG丸ｺﾞｼｯｸM-PRO" w:cs="HG丸ｺﾞｼｯｸM-PRO" w:hint="eastAsia"/>
          <w:color w:val="000000"/>
          <w:kern w:val="0"/>
          <w:sz w:val="24"/>
        </w:rPr>
        <w:t>につき、館長に対して意見を述べる。</w:t>
      </w: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r w:rsidRPr="009F39A6">
        <w:rPr>
          <w:rFonts w:ascii="HG丸ｺﾞｼｯｸM-PRO" w:eastAsia="ＤＦ平成ゴシック体W5" w:hAnsi="Times New Roman" w:cs="ＤＦ平成ゴシック体W5" w:hint="eastAsia"/>
          <w:color w:val="000000"/>
          <w:kern w:val="0"/>
          <w:sz w:val="24"/>
        </w:rPr>
        <w:t>５　報酬等</w:t>
      </w:r>
    </w:p>
    <w:p w:rsidR="009F39A6" w:rsidRPr="009F39A6" w:rsidRDefault="009F39A6" w:rsidP="009F39A6">
      <w:pPr>
        <w:overflowPunct w:val="0"/>
        <w:spacing w:line="320" w:lineRule="exact"/>
        <w:ind w:left="240" w:hangingChars="100" w:hanging="240"/>
        <w:jc w:val="left"/>
        <w:textAlignment w:val="baseline"/>
        <w:rPr>
          <w:rFonts w:ascii="HG丸ｺﾞｼｯｸM-PRO" w:eastAsia="HG丸ｺﾞｼｯｸM-PRO" w:hAnsi="Times New Roman"/>
          <w:color w:val="000000"/>
          <w:spacing w:val="8"/>
          <w:kern w:val="0"/>
          <w:sz w:val="24"/>
        </w:rPr>
      </w:pPr>
      <w:r w:rsidRPr="009F39A6">
        <w:rPr>
          <w:rFonts w:ascii="HG丸ｺﾞｼｯｸM-PRO" w:eastAsia="HG丸ｺﾞｼｯｸM-PRO" w:hAnsi="HG丸ｺﾞｼｯｸM-PRO" w:cs="HG丸ｺﾞｼｯｸM-PRO"/>
          <w:color w:val="000000"/>
          <w:kern w:val="0"/>
          <w:sz w:val="24"/>
        </w:rPr>
        <w:t xml:space="preserve">    </w:t>
      </w:r>
      <w:r w:rsidRPr="009F39A6">
        <w:rPr>
          <w:rFonts w:ascii="HG丸ｺﾞｼｯｸM-PRO" w:eastAsia="HG丸ｺﾞｼｯｸM-PRO" w:hAnsi="HG丸ｺﾞｼｯｸM-PRO" w:cs="HG丸ｺﾞｼｯｸM-PRO" w:hint="eastAsia"/>
          <w:color w:val="000000"/>
          <w:kern w:val="0"/>
          <w:sz w:val="24"/>
        </w:rPr>
        <w:t>会議に出席されたときには、規定の報酬及び旅費（往復の交通費）をお支払いします。</w:t>
      </w: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p>
    <w:p w:rsidR="009F39A6" w:rsidRPr="009F39A6" w:rsidRDefault="009F39A6" w:rsidP="009F39A6">
      <w:pPr>
        <w:overflowPunct w:val="0"/>
        <w:spacing w:line="320" w:lineRule="exact"/>
        <w:jc w:val="left"/>
        <w:textAlignment w:val="baseline"/>
        <w:rPr>
          <w:rFonts w:ascii="HG丸ｺﾞｼｯｸM-PRO" w:eastAsia="HG丸ｺﾞｼｯｸM-PRO" w:hAnsi="Times New Roman"/>
          <w:color w:val="000000"/>
          <w:spacing w:val="8"/>
          <w:kern w:val="0"/>
          <w:sz w:val="24"/>
        </w:rPr>
      </w:pPr>
      <w:r w:rsidRPr="009F39A6">
        <w:rPr>
          <w:rFonts w:ascii="HG丸ｺﾞｼｯｸM-PRO" w:eastAsia="ＤＦ平成ゴシック体W5" w:hAnsi="Times New Roman" w:cs="ＤＦ平成ゴシック体W5" w:hint="eastAsia"/>
          <w:color w:val="000000"/>
          <w:kern w:val="0"/>
          <w:sz w:val="24"/>
        </w:rPr>
        <w:t>６　その他</w:t>
      </w:r>
    </w:p>
    <w:p w:rsidR="009F39A6" w:rsidRPr="009F39A6" w:rsidRDefault="009F39A6" w:rsidP="009F39A6">
      <w:pPr>
        <w:overflowPunct w:val="0"/>
        <w:spacing w:line="320" w:lineRule="exact"/>
        <w:jc w:val="left"/>
        <w:textAlignment w:val="baseline"/>
        <w:rPr>
          <w:rFonts w:ascii="HG丸ｺﾞｼｯｸM-PRO" w:eastAsia="HG丸ｺﾞｼｯｸM-PRO" w:hAnsi="Times New Roman" w:cs="HG丸ｺﾞｼｯｸM-PRO"/>
          <w:color w:val="000000"/>
          <w:spacing w:val="8"/>
          <w:w w:val="200"/>
          <w:kern w:val="0"/>
          <w:sz w:val="24"/>
        </w:rPr>
      </w:pPr>
      <w:r w:rsidRPr="009F39A6">
        <w:rPr>
          <w:rFonts w:ascii="HG丸ｺﾞｼｯｸM-PRO" w:eastAsia="HG丸ｺﾞｼｯｸM-PRO" w:hAnsi="HG丸ｺﾞｼｯｸM-PRO" w:cs="HG丸ｺﾞｼｯｸM-PRO"/>
          <w:color w:val="000000"/>
          <w:kern w:val="0"/>
          <w:sz w:val="24"/>
        </w:rPr>
        <w:t xml:space="preserve">    </w:t>
      </w:r>
      <w:r w:rsidRPr="009F39A6">
        <w:rPr>
          <w:rFonts w:ascii="HG丸ｺﾞｼｯｸM-PRO" w:eastAsia="HG丸ｺﾞｼｯｸM-PRO" w:hAnsi="HG丸ｺﾞｼｯｸM-PRO" w:cs="HG丸ｺﾞｼｯｸM-PRO" w:hint="eastAsia"/>
          <w:color w:val="000000"/>
          <w:kern w:val="0"/>
          <w:sz w:val="24"/>
        </w:rPr>
        <w:t>京都府立図書館の概要については、京都府立図書館ホームページでご覧になれ</w:t>
      </w:r>
      <w:bookmarkStart w:id="0" w:name="_GoBack"/>
      <w:bookmarkEnd w:id="0"/>
      <w:r w:rsidRPr="009F39A6">
        <w:rPr>
          <w:rFonts w:ascii="HG丸ｺﾞｼｯｸM-PRO" w:eastAsia="HG丸ｺﾞｼｯｸM-PRO" w:hAnsi="HG丸ｺﾞｼｯｸM-PRO" w:cs="HG丸ｺﾞｼｯｸM-PRO" w:hint="eastAsia"/>
          <w:color w:val="000000"/>
          <w:kern w:val="0"/>
          <w:sz w:val="24"/>
        </w:rPr>
        <w:t>ます。〔</w:t>
      </w:r>
      <w:r w:rsidRPr="009F39A6">
        <w:rPr>
          <w:rFonts w:ascii="HG丸ｺﾞｼｯｸM-PRO" w:eastAsia="HG丸ｺﾞｼｯｸM-PRO" w:hAnsi="HG丸ｺﾞｼｯｸM-PRO" w:cs="HG丸ｺﾞｼｯｸM-PRO"/>
          <w:color w:val="000000"/>
          <w:kern w:val="0"/>
          <w:sz w:val="24"/>
        </w:rPr>
        <w:t>http://www.library.pref.kyoto.jp/</w:t>
      </w:r>
      <w:r w:rsidRPr="009F39A6">
        <w:rPr>
          <w:rFonts w:ascii="HG丸ｺﾞｼｯｸM-PRO" w:eastAsia="HG丸ｺﾞｼｯｸM-PRO" w:hAnsi="HG丸ｺﾞｼｯｸM-PRO" w:cs="HG丸ｺﾞｼｯｸM-PRO" w:hint="eastAsia"/>
          <w:color w:val="000000"/>
          <w:kern w:val="0"/>
          <w:sz w:val="24"/>
        </w:rPr>
        <w:t>〕</w:t>
      </w:r>
    </w:p>
    <w:p w:rsidR="009F39A6" w:rsidRPr="009F39A6" w:rsidRDefault="009F39A6" w:rsidP="009F39A6">
      <w:pPr>
        <w:overflowPunct w:val="0"/>
        <w:spacing w:line="320" w:lineRule="exact"/>
        <w:jc w:val="left"/>
        <w:textAlignment w:val="baseline"/>
        <w:rPr>
          <w:rFonts w:ascii="HG丸ｺﾞｼｯｸM-PRO" w:eastAsia="HG丸ｺﾞｼｯｸM-PRO" w:hAnsi="Times New Roman" w:cs="HG丸ｺﾞｼｯｸM-PRO"/>
          <w:color w:val="000000"/>
          <w:spacing w:val="8"/>
          <w:kern w:val="0"/>
          <w:sz w:val="32"/>
          <w:szCs w:val="32"/>
        </w:rPr>
      </w:pPr>
    </w:p>
    <w:p w:rsidR="009F39A6" w:rsidRPr="009F39A6" w:rsidRDefault="009F39A6" w:rsidP="009F39A6">
      <w:pPr>
        <w:overflowPunct w:val="0"/>
        <w:spacing w:line="320" w:lineRule="exact"/>
        <w:jc w:val="left"/>
        <w:textAlignment w:val="baseline"/>
        <w:rPr>
          <w:rFonts w:ascii="HG丸ｺﾞｼｯｸM-PRO" w:eastAsia="HG丸ｺﾞｼｯｸM-PRO" w:hAnsi="Times New Roman" w:cs="HG丸ｺﾞｼｯｸM-PRO"/>
          <w:color w:val="000000"/>
          <w:spacing w:val="8"/>
          <w:kern w:val="0"/>
          <w:sz w:val="32"/>
          <w:szCs w:val="32"/>
        </w:rPr>
      </w:pPr>
    </w:p>
    <w:p w:rsidR="009F39A6" w:rsidRPr="009F39A6" w:rsidRDefault="009F39A6" w:rsidP="009F39A6">
      <w:pPr>
        <w:overflowPunct w:val="0"/>
        <w:spacing w:line="320" w:lineRule="exact"/>
        <w:jc w:val="left"/>
        <w:textAlignment w:val="baseline"/>
        <w:rPr>
          <w:rFonts w:ascii="HG丸ｺﾞｼｯｸM-PRO" w:eastAsia="HG丸ｺﾞｼｯｸM-PRO" w:hAnsi="Times New Roman" w:cs="HG丸ｺﾞｼｯｸM-PRO"/>
          <w:color w:val="000000"/>
          <w:spacing w:val="8"/>
          <w:kern w:val="0"/>
          <w:sz w:val="32"/>
          <w:szCs w:val="32"/>
        </w:rPr>
      </w:pPr>
    </w:p>
    <w:p w:rsidR="009F39A6" w:rsidRPr="009F39A6" w:rsidRDefault="009F39A6" w:rsidP="009F39A6">
      <w:pPr>
        <w:overflowPunct w:val="0"/>
        <w:spacing w:line="340" w:lineRule="exact"/>
        <w:jc w:val="left"/>
        <w:textAlignment w:val="baseline"/>
        <w:rPr>
          <w:rFonts w:ascii="HG丸ｺﾞｼｯｸM-PRO" w:eastAsia="HG丸ｺﾞｼｯｸM-PRO" w:hAnsi="Times New Roman" w:cs="HG丸ｺﾞｼｯｸM-PRO"/>
          <w:color w:val="000000"/>
          <w:spacing w:val="8"/>
          <w:kern w:val="0"/>
          <w:sz w:val="24"/>
        </w:rPr>
      </w:pPr>
      <w:r w:rsidRPr="009F39A6">
        <w:rPr>
          <w:rFonts w:ascii="HG丸ｺﾞｼｯｸM-PRO" w:eastAsia="HG丸ｺﾞｼｯｸM-PRO" w:hAnsi="HG丸ｺﾞｼｯｸM-PRO" w:cs="HG丸ｺﾞｼｯｸM-PRO"/>
          <w:noProof/>
          <w:color w:val="000000"/>
          <w:kern w:val="0"/>
          <w:sz w:val="22"/>
          <w:szCs w:val="22"/>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271780</wp:posOffset>
                </wp:positionV>
                <wp:extent cx="6202045" cy="2838450"/>
                <wp:effectExtent l="12700" t="6350" r="5080" b="12700"/>
                <wp:wrapSquare wrapText="bothSides"/>
                <wp:docPr id="6" name="メ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045" cy="2838450"/>
                        </a:xfrm>
                        <a:prstGeom prst="foldedCorner">
                          <a:avLst>
                            <a:gd name="adj" fmla="val 6727"/>
                          </a:avLst>
                        </a:prstGeom>
                        <a:solidFill>
                          <a:srgbClr val="FFFFFF"/>
                        </a:solidFill>
                        <a:ln w="9525">
                          <a:solidFill>
                            <a:srgbClr val="000000"/>
                          </a:solidFill>
                          <a:round/>
                          <a:headEnd/>
                          <a:tailEnd/>
                        </a:ln>
                      </wps:spPr>
                      <wps:txbx>
                        <w:txbxContent>
                          <w:p w:rsidR="009F39A6" w:rsidRDefault="009F39A6" w:rsidP="009F39A6">
                            <w:pPr>
                              <w:spacing w:line="340" w:lineRule="exact"/>
                            </w:pPr>
                          </w:p>
                          <w:p w:rsidR="009F39A6" w:rsidRPr="007E61EE" w:rsidRDefault="009F39A6" w:rsidP="009F39A6">
                            <w:pPr>
                              <w:spacing w:line="340" w:lineRule="exact"/>
                            </w:pPr>
                            <w:r>
                              <w:rPr>
                                <w:rFonts w:hint="eastAsia"/>
                              </w:rPr>
                              <w:t>図書館法（昭和</w:t>
                            </w:r>
                            <w:r>
                              <w:rPr>
                                <w:rFonts w:hint="eastAsia"/>
                              </w:rPr>
                              <w:t>25</w:t>
                            </w:r>
                            <w:r>
                              <w:rPr>
                                <w:rFonts w:hint="eastAsia"/>
                              </w:rPr>
                              <w:t>年法律第</w:t>
                            </w:r>
                            <w:r>
                              <w:rPr>
                                <w:rFonts w:hint="eastAsia"/>
                              </w:rPr>
                              <w:t>118</w:t>
                            </w:r>
                            <w:r>
                              <w:rPr>
                                <w:rFonts w:hint="eastAsia"/>
                              </w:rPr>
                              <w:t>号）抜粋</w:t>
                            </w:r>
                          </w:p>
                          <w:p w:rsidR="009F39A6" w:rsidRPr="0097664A" w:rsidRDefault="009F39A6" w:rsidP="009F39A6">
                            <w:pPr>
                              <w:spacing w:line="340" w:lineRule="exact"/>
                              <w:rPr>
                                <w:b/>
                              </w:rPr>
                            </w:pPr>
                            <w:r w:rsidRPr="0097664A">
                              <w:rPr>
                                <w:rFonts w:hint="eastAsia"/>
                                <w:b/>
                              </w:rPr>
                              <w:t>（図書館協議会）</w:t>
                            </w:r>
                          </w:p>
                          <w:p w:rsidR="009F39A6" w:rsidRDefault="009F39A6" w:rsidP="009F39A6">
                            <w:pPr>
                              <w:spacing w:line="340" w:lineRule="exact"/>
                            </w:pPr>
                            <w:r>
                              <w:rPr>
                                <w:rFonts w:hint="eastAsia"/>
                              </w:rPr>
                              <w:t>第十四条</w:t>
                            </w:r>
                            <w:r>
                              <w:t xml:space="preserve"> </w:t>
                            </w:r>
                            <w:r>
                              <w:t xml:space="preserve">　公立図書館に図書館協議会を置くことができる。</w:t>
                            </w:r>
                          </w:p>
                          <w:p w:rsidR="009F39A6" w:rsidRDefault="009F39A6" w:rsidP="009F39A6">
                            <w:pPr>
                              <w:spacing w:line="340" w:lineRule="exact"/>
                              <w:ind w:leftChars="100" w:left="210"/>
                            </w:pPr>
                            <w:r>
                              <w:rPr>
                                <w:rFonts w:hint="eastAsia"/>
                              </w:rPr>
                              <w:t>２</w:t>
                            </w:r>
                            <w:r>
                              <w:t xml:space="preserve"> </w:t>
                            </w:r>
                            <w:r>
                              <w:t xml:space="preserve">　図書館協議会は、図書館の運営に関し館長の諮問に応ずるとともに、図書館の行う図書館奉仕につき、館長に対して意見を述べる機関とする。</w:t>
                            </w:r>
                          </w:p>
                          <w:p w:rsidR="009F39A6" w:rsidRDefault="009F39A6" w:rsidP="009F39A6">
                            <w:pPr>
                              <w:spacing w:line="340" w:lineRule="exact"/>
                              <w:ind w:left="210" w:hangingChars="100" w:hanging="210"/>
                            </w:pPr>
                            <w:r>
                              <w:rPr>
                                <w:rFonts w:hint="eastAsia"/>
                              </w:rPr>
                              <w:t>第十五条</w:t>
                            </w:r>
                            <w:r>
                              <w:t xml:space="preserve"> </w:t>
                            </w:r>
                            <w:r>
                              <w:t xml:space="preserve">　図書館協議会の委員は、当該図書館を設置する地方公共団体の教育委員会が任命する。</w:t>
                            </w:r>
                          </w:p>
                          <w:p w:rsidR="009F39A6" w:rsidRPr="007E2360" w:rsidRDefault="009F39A6" w:rsidP="009F39A6">
                            <w:pPr>
                              <w:spacing w:line="340" w:lineRule="exact"/>
                              <w:ind w:left="210" w:hangingChars="100" w:hanging="210"/>
                            </w:pPr>
                            <w:r>
                              <w:rPr>
                                <w:rFonts w:hint="eastAsia"/>
                              </w:rPr>
                              <w:t>第十六条</w:t>
                            </w:r>
                            <w:r>
                              <w:t xml:space="preserve"> </w:t>
                            </w:r>
                            <w:r>
                              <w:t xml:space="preserve">　図書館協議会の設置、その委員の任命の基準、定数及び任期その他図書館協議会に関し必要な事項については、当該図書館を設置する地方公共団体の条例で定めなければならない。この場合において、委員の任命の基準については、文部科学省令で定める基準を参酌するものとする。</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6" o:spid="_x0000_s1027" type="#_x0000_t65" style="position:absolute;margin-left:-.35pt;margin-top:21.4pt;width:488.35pt;height:223.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" adj="20147">
                <v:textbox inset="5.85pt,.7pt,5.85pt,.7pt">
                  <w:txbxContent>
                    <w:p w:rsidR="009F39A6" w:rsidRDefault="009F39A6" w:rsidP="009F39A6">
                      <w:pPr>
                        <w:spacing w:line="340" w:lineRule="exact"/>
                      </w:pPr>
                    </w:p>
                    <w:p w:rsidR="009F39A6" w:rsidRPr="007E61EE" w:rsidRDefault="009F39A6" w:rsidP="009F39A6">
                      <w:pPr>
                        <w:spacing w:line="340" w:lineRule="exact"/>
                      </w:pPr>
                      <w:r>
                        <w:rPr>
                          <w:rFonts w:hint="eastAsia"/>
                        </w:rPr>
                        <w:t>図書館法（昭和</w:t>
                      </w:r>
                      <w:r>
                        <w:rPr>
                          <w:rFonts w:hint="eastAsia"/>
                        </w:rPr>
                        <w:t>25</w:t>
                      </w:r>
                      <w:r>
                        <w:rPr>
                          <w:rFonts w:hint="eastAsia"/>
                        </w:rPr>
                        <w:t>年法律第</w:t>
                      </w:r>
                      <w:r>
                        <w:rPr>
                          <w:rFonts w:hint="eastAsia"/>
                        </w:rPr>
                        <w:t>118</w:t>
                      </w:r>
                      <w:r>
                        <w:rPr>
                          <w:rFonts w:hint="eastAsia"/>
                        </w:rPr>
                        <w:t>号）抜粋</w:t>
                      </w:r>
                    </w:p>
                    <w:p w:rsidR="009F39A6" w:rsidRPr="0097664A" w:rsidRDefault="009F39A6" w:rsidP="009F39A6">
                      <w:pPr>
                        <w:spacing w:line="340" w:lineRule="exact"/>
                        <w:rPr>
                          <w:b/>
                        </w:rPr>
                      </w:pPr>
                      <w:r w:rsidRPr="0097664A">
                        <w:rPr>
                          <w:rFonts w:hint="eastAsia"/>
                          <w:b/>
                        </w:rPr>
                        <w:t>（図書館協議会）</w:t>
                      </w:r>
                    </w:p>
                    <w:p w:rsidR="009F39A6" w:rsidRDefault="009F39A6" w:rsidP="009F39A6">
                      <w:pPr>
                        <w:spacing w:line="340" w:lineRule="exact"/>
                      </w:pPr>
                      <w:r>
                        <w:rPr>
                          <w:rFonts w:hint="eastAsia"/>
                        </w:rPr>
                        <w:t>第十四条</w:t>
                      </w:r>
                      <w:r>
                        <w:t xml:space="preserve"> </w:t>
                      </w:r>
                      <w:r>
                        <w:t xml:space="preserve">　公立図書館に図書館協議会を置くことができる。</w:t>
                      </w:r>
                    </w:p>
                    <w:p w:rsidR="009F39A6" w:rsidRDefault="009F39A6" w:rsidP="009F39A6">
                      <w:pPr>
                        <w:spacing w:line="340" w:lineRule="exact"/>
                        <w:ind w:leftChars="100" w:left="210"/>
                      </w:pPr>
                      <w:r>
                        <w:rPr>
                          <w:rFonts w:hint="eastAsia"/>
                        </w:rPr>
                        <w:t>２</w:t>
                      </w:r>
                      <w:r>
                        <w:t xml:space="preserve"> </w:t>
                      </w:r>
                      <w:r>
                        <w:t xml:space="preserve">　図書館協議会は、図書館の運営に関し館長の諮問に応ずるとともに、図書館の行う図書館奉仕につき、館長に対して意見を述べる機関とする。</w:t>
                      </w:r>
                    </w:p>
                    <w:p w:rsidR="009F39A6" w:rsidRDefault="009F39A6" w:rsidP="009F39A6">
                      <w:pPr>
                        <w:spacing w:line="340" w:lineRule="exact"/>
                        <w:ind w:left="210" w:hangingChars="100" w:hanging="210"/>
                      </w:pPr>
                      <w:r>
                        <w:rPr>
                          <w:rFonts w:hint="eastAsia"/>
                        </w:rPr>
                        <w:t>第十五条</w:t>
                      </w:r>
                      <w:r>
                        <w:t xml:space="preserve"> </w:t>
                      </w:r>
                      <w:r>
                        <w:t xml:space="preserve">　図書館協議会の委員は、当該図書館を設置する地方公共団体の教育委員会が任命する。</w:t>
                      </w:r>
                    </w:p>
                    <w:p w:rsidR="009F39A6" w:rsidRPr="007E2360" w:rsidRDefault="009F39A6" w:rsidP="009F39A6">
                      <w:pPr>
                        <w:spacing w:line="340" w:lineRule="exact"/>
                        <w:ind w:left="210" w:hangingChars="100" w:hanging="210"/>
                      </w:pPr>
                      <w:r>
                        <w:rPr>
                          <w:rFonts w:hint="eastAsia"/>
                        </w:rPr>
                        <w:t>第十六条</w:t>
                      </w:r>
                      <w:r>
                        <w:t xml:space="preserve"> </w:t>
                      </w:r>
                      <w:r>
                        <w:t xml:space="preserve">　図書館協議会の設置、その委員の任命の基準、定数及び任期その他図書館協議会に関し必要な事項については、当該図書館を設置する地方公共団体の条例で定めなければならない。この場合において、委員の任命の基準については、文部科学省令で定める基準を参酌するものとする。</w:t>
                      </w:r>
                    </w:p>
                  </w:txbxContent>
                </v:textbox>
                <w10:wrap type="square"/>
              </v:shape>
            </w:pict>
          </mc:Fallback>
        </mc:AlternateContent>
      </w:r>
      <w:r w:rsidRPr="009F39A6">
        <w:rPr>
          <w:rFonts w:ascii="HG丸ｺﾞｼｯｸM-PRO" w:eastAsia="HG丸ｺﾞｼｯｸM-PRO" w:hAnsi="Times New Roman" w:cs="HG丸ｺﾞｼｯｸM-PRO" w:hint="eastAsia"/>
          <w:color w:val="000000"/>
          <w:spacing w:val="8"/>
          <w:kern w:val="0"/>
          <w:sz w:val="24"/>
        </w:rPr>
        <w:t>＜参考＞</w:t>
      </w:r>
    </w:p>
    <w:p w:rsidR="009F39A6" w:rsidRDefault="009F39A6" w:rsidP="009F39A6">
      <w:pPr>
        <w:overflowPunct w:val="0"/>
        <w:spacing w:line="234" w:lineRule="exact"/>
        <w:jc w:val="left"/>
        <w:textAlignment w:val="baseline"/>
        <w:rPr>
          <w:rFonts w:ascii="ＭＳ 明朝" w:hAnsi="ＭＳ 明朝" w:cs="ＭＳ 明朝"/>
          <w:color w:val="000000"/>
          <w:kern w:val="0"/>
          <w:sz w:val="22"/>
          <w:szCs w:val="22"/>
        </w:rPr>
      </w:pPr>
    </w:p>
    <w:p w:rsidR="009F39A6" w:rsidRPr="009F39A6" w:rsidRDefault="009F39A6" w:rsidP="009F39A6">
      <w:pPr>
        <w:overflowPunct w:val="0"/>
        <w:spacing w:line="234" w:lineRule="exact"/>
        <w:jc w:val="left"/>
        <w:textAlignment w:val="baseline"/>
        <w:rPr>
          <w:rFonts w:ascii="ＭＳ 明朝" w:hAnsi="Times New Roman"/>
          <w:color w:val="000000"/>
          <w:spacing w:val="8"/>
          <w:kern w:val="0"/>
          <w:sz w:val="22"/>
          <w:szCs w:val="22"/>
        </w:rPr>
      </w:pPr>
      <w:r w:rsidRPr="009F39A6">
        <w:rPr>
          <w:rFonts w:ascii="ＭＳ 明朝" w:hAnsi="ＭＳ 明朝" w:cs="ＭＳ 明朝" w:hint="eastAsia"/>
          <w:color w:val="000000"/>
          <w:kern w:val="0"/>
          <w:sz w:val="22"/>
          <w:szCs w:val="22"/>
        </w:rPr>
        <w:lastRenderedPageBreak/>
        <w:t>（様式）</w:t>
      </w:r>
    </w:p>
    <w:p w:rsidR="009F39A6" w:rsidRPr="009F39A6" w:rsidRDefault="009F39A6" w:rsidP="009F39A6">
      <w:pPr>
        <w:overflowPunct w:val="0"/>
        <w:spacing w:line="234" w:lineRule="exact"/>
        <w:jc w:val="left"/>
        <w:textAlignment w:val="baseline"/>
        <w:rPr>
          <w:rFonts w:ascii="ＭＳ 明朝" w:hAnsi="Times New Roman"/>
          <w:color w:val="000000"/>
          <w:spacing w:val="8"/>
          <w:kern w:val="0"/>
          <w:sz w:val="22"/>
          <w:szCs w:val="22"/>
        </w:rPr>
      </w:pPr>
      <w:r w:rsidRPr="009F39A6">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Pr="009F39A6">
        <w:rPr>
          <w:rFonts w:ascii="ＭＳ 明朝" w:hAnsi="ＭＳ 明朝" w:cs="ＭＳ 明朝" w:hint="eastAsia"/>
          <w:color w:val="000000"/>
          <w:kern w:val="0"/>
          <w:sz w:val="22"/>
          <w:szCs w:val="22"/>
        </w:rPr>
        <w:t xml:space="preserve">申込日　</w:t>
      </w:r>
      <w:r w:rsidRPr="009F39A6">
        <w:rPr>
          <w:rFonts w:ascii="ＭＳ 明朝" w:hAnsi="ＭＳ 明朝" w:cs="ＭＳ 明朝" w:hint="eastAsia"/>
          <w:color w:val="000000"/>
          <w:kern w:val="0"/>
          <w:sz w:val="22"/>
          <w:szCs w:val="22"/>
          <w:u w:val="single"/>
        </w:rPr>
        <w:t>平成</w:t>
      </w:r>
      <w:r w:rsidRPr="009F39A6">
        <w:rPr>
          <w:rFonts w:ascii="ＭＳ 明朝" w:hAnsi="ＭＳ 明朝" w:cs="ＭＳ 明朝" w:hint="eastAsia"/>
          <w:color w:val="000000"/>
          <w:kern w:val="0"/>
          <w:sz w:val="22"/>
          <w:szCs w:val="22"/>
          <w:u w:val="single" w:color="000000"/>
        </w:rPr>
        <w:t xml:space="preserve">　　年　　月　　日</w:t>
      </w:r>
    </w:p>
    <w:p w:rsidR="009F39A6" w:rsidRPr="009F39A6" w:rsidRDefault="009F39A6" w:rsidP="009F39A6">
      <w:pPr>
        <w:overflowPunct w:val="0"/>
        <w:jc w:val="center"/>
        <w:textAlignment w:val="baseline"/>
        <w:rPr>
          <w:rFonts w:asciiTheme="majorEastAsia" w:eastAsiaTheme="majorEastAsia" w:hAnsiTheme="majorEastAsia" w:cs="ＭＳ 明朝"/>
          <w:color w:val="000000"/>
          <w:kern w:val="0"/>
          <w:sz w:val="22"/>
          <w:szCs w:val="22"/>
        </w:rPr>
      </w:pPr>
    </w:p>
    <w:p w:rsidR="009F39A6" w:rsidRPr="009F39A6" w:rsidRDefault="009F39A6" w:rsidP="009F39A6">
      <w:pPr>
        <w:overflowPunct w:val="0"/>
        <w:jc w:val="center"/>
        <w:textAlignment w:val="baseline"/>
        <w:rPr>
          <w:rFonts w:asciiTheme="majorEastAsia" w:eastAsiaTheme="majorEastAsia" w:hAnsiTheme="majorEastAsia" w:cs="ＭＳ 明朝"/>
          <w:b/>
          <w:color w:val="000000"/>
          <w:kern w:val="0"/>
          <w:sz w:val="36"/>
          <w:szCs w:val="22"/>
        </w:rPr>
      </w:pPr>
      <w:r w:rsidRPr="009F39A6">
        <w:rPr>
          <w:rFonts w:asciiTheme="majorEastAsia" w:eastAsiaTheme="majorEastAsia" w:hAnsiTheme="majorEastAsia" w:cs="ＭＳ 明朝" w:hint="eastAsia"/>
          <w:b/>
          <w:color w:val="000000"/>
          <w:kern w:val="0"/>
          <w:sz w:val="36"/>
          <w:szCs w:val="22"/>
        </w:rPr>
        <w:t>京都府立図書館協議会委員応募申込書</w:t>
      </w:r>
    </w:p>
    <w:p w:rsidR="009F39A6" w:rsidRPr="009F39A6" w:rsidRDefault="009F39A6" w:rsidP="009F39A6">
      <w:pPr>
        <w:overflowPunct w:val="0"/>
        <w:jc w:val="center"/>
        <w:textAlignment w:val="baseline"/>
        <w:rPr>
          <w:rFonts w:asciiTheme="majorEastAsia" w:eastAsiaTheme="majorEastAsia" w:hAnsiTheme="majorEastAsia" w:cs="ＭＳ 明朝"/>
          <w:color w:val="000000"/>
          <w:kern w:val="0"/>
          <w:sz w:val="22"/>
          <w:szCs w:val="22"/>
        </w:rPr>
      </w:pPr>
    </w:p>
    <w:p w:rsidR="009F39A6" w:rsidRPr="009F39A6" w:rsidRDefault="009F39A6" w:rsidP="009F39A6">
      <w:pPr>
        <w:overflowPunct w:val="0"/>
        <w:ind w:left="220" w:hangingChars="100" w:hanging="220"/>
        <w:jc w:val="left"/>
        <w:textAlignment w:val="baseline"/>
        <w:rPr>
          <w:rFonts w:ascii="ＭＳ 明朝" w:hAnsi="Times New Roman"/>
          <w:color w:val="000000"/>
          <w:spacing w:val="8"/>
          <w:kern w:val="0"/>
          <w:sz w:val="22"/>
          <w:szCs w:val="22"/>
        </w:rPr>
      </w:pPr>
      <w:r w:rsidRPr="009F39A6">
        <w:rPr>
          <w:rFonts w:asciiTheme="majorEastAsia" w:eastAsiaTheme="majorEastAsia" w:hAnsiTheme="majorEastAsia" w:cs="ＭＳ 明朝"/>
          <w:color w:val="000000"/>
          <w:kern w:val="0"/>
          <w:sz w:val="22"/>
          <w:szCs w:val="22"/>
        </w:rPr>
        <w:t xml:space="preserve">   </w:t>
      </w:r>
      <w:r w:rsidRPr="009F39A6">
        <w:rPr>
          <w:rFonts w:ascii="ＭＳ 明朝" w:hAnsi="Times New Roman" w:cs="ＭＳ 明朝" w:hint="eastAsia"/>
          <w:color w:val="000000"/>
          <w:kern w:val="0"/>
          <w:sz w:val="22"/>
          <w:szCs w:val="22"/>
        </w:rPr>
        <w:t>京都府立図書館協議会委員に次のとおり応募します。</w:t>
      </w:r>
      <w:r w:rsidRPr="009F39A6">
        <w:rPr>
          <w:rFonts w:ascii="ＭＳ 明朝" w:hAnsi="ＭＳ 明朝" w:cs="ＭＳ 明朝"/>
          <w:color w:val="000000"/>
          <w:kern w:val="0"/>
          <w:sz w:val="22"/>
          <w:szCs w:val="22"/>
        </w:rPr>
        <w:t xml:space="preserve"> </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1"/>
        <w:gridCol w:w="706"/>
        <w:gridCol w:w="470"/>
        <w:gridCol w:w="2942"/>
        <w:gridCol w:w="256"/>
        <w:gridCol w:w="214"/>
        <w:gridCol w:w="118"/>
        <w:gridCol w:w="93"/>
        <w:gridCol w:w="3118"/>
        <w:gridCol w:w="426"/>
        <w:gridCol w:w="1275"/>
      </w:tblGrid>
      <w:tr w:rsidR="009F39A6" w:rsidRPr="009F39A6" w:rsidTr="00210C42">
        <w:trPr>
          <w:trHeight w:val="286"/>
        </w:trPr>
        <w:tc>
          <w:tcPr>
            <w:tcW w:w="1177" w:type="dxa"/>
            <w:gridSpan w:val="2"/>
            <w:tcBorders>
              <w:top w:val="single" w:sz="12" w:space="0" w:color="auto"/>
              <w:left w:val="single" w:sz="12" w:space="0" w:color="000000"/>
              <w:bottom w:val="dashed" w:sz="4" w:space="0" w:color="000000"/>
              <w:right w:val="single" w:sz="4" w:space="0" w:color="000000"/>
            </w:tcBorders>
            <w:vAlign w:val="center"/>
          </w:tcPr>
          <w:p w:rsidR="009F39A6" w:rsidRPr="009F39A6" w:rsidRDefault="009F39A6" w:rsidP="009F39A6">
            <w:pPr>
              <w:suppressAutoHyphens/>
              <w:kinsoku w:val="0"/>
              <w:wordWrap w:val="0"/>
              <w:overflowPunct w:val="0"/>
              <w:autoSpaceDE w:val="0"/>
              <w:autoSpaceDN w:val="0"/>
              <w:adjustRightInd w:val="0"/>
              <w:spacing w:line="234" w:lineRule="exact"/>
              <w:jc w:val="center"/>
              <w:textAlignment w:val="baseline"/>
              <w:rPr>
                <w:rFonts w:ascii="ＭＳ 明朝" w:hAnsi="Times New Roman" w:cs="ＭＳ 明朝"/>
                <w:color w:val="000000"/>
                <w:spacing w:val="-2"/>
                <w:kern w:val="0"/>
                <w:position w:val="4"/>
                <w:sz w:val="16"/>
                <w:szCs w:val="16"/>
              </w:rPr>
            </w:pPr>
            <w:r w:rsidRPr="009F39A6">
              <w:rPr>
                <w:rFonts w:ascii="ＭＳ 明朝" w:hAnsi="Times New Roman" w:cs="ＭＳ 明朝" w:hint="eastAsia"/>
                <w:color w:val="000000"/>
                <w:spacing w:val="-2"/>
                <w:kern w:val="0"/>
                <w:position w:val="4"/>
                <w:sz w:val="16"/>
                <w:szCs w:val="16"/>
              </w:rPr>
              <w:t>ふ</w:t>
            </w:r>
            <w:r w:rsidRPr="009F39A6">
              <w:rPr>
                <w:rFonts w:ascii="ＭＳ 明朝" w:hAnsi="ＭＳ 明朝" w:cs="ＭＳ 明朝"/>
                <w:color w:val="000000"/>
                <w:spacing w:val="-2"/>
                <w:kern w:val="0"/>
                <w:position w:val="4"/>
                <w:sz w:val="16"/>
                <w:szCs w:val="16"/>
              </w:rPr>
              <w:t xml:space="preserve"> </w:t>
            </w:r>
            <w:r w:rsidRPr="009F39A6">
              <w:rPr>
                <w:rFonts w:ascii="ＭＳ 明朝" w:hAnsi="Times New Roman" w:cs="ＭＳ 明朝" w:hint="eastAsia"/>
                <w:color w:val="000000"/>
                <w:spacing w:val="-2"/>
                <w:kern w:val="0"/>
                <w:position w:val="4"/>
                <w:sz w:val="16"/>
                <w:szCs w:val="16"/>
              </w:rPr>
              <w:t>り</w:t>
            </w:r>
            <w:r w:rsidRPr="009F39A6">
              <w:rPr>
                <w:rFonts w:ascii="ＭＳ 明朝" w:hAnsi="ＭＳ 明朝" w:cs="ＭＳ 明朝"/>
                <w:color w:val="000000"/>
                <w:spacing w:val="-2"/>
                <w:kern w:val="0"/>
                <w:position w:val="4"/>
                <w:sz w:val="16"/>
                <w:szCs w:val="16"/>
              </w:rPr>
              <w:t xml:space="preserve"> </w:t>
            </w:r>
            <w:r w:rsidRPr="009F39A6">
              <w:rPr>
                <w:rFonts w:ascii="ＭＳ 明朝" w:hAnsi="Times New Roman" w:cs="ＭＳ 明朝" w:hint="eastAsia"/>
                <w:color w:val="000000"/>
                <w:spacing w:val="-2"/>
                <w:kern w:val="0"/>
                <w:position w:val="4"/>
                <w:sz w:val="16"/>
                <w:szCs w:val="16"/>
              </w:rPr>
              <w:t>が</w:t>
            </w:r>
            <w:r w:rsidRPr="009F39A6">
              <w:rPr>
                <w:rFonts w:ascii="ＭＳ 明朝" w:hAnsi="ＭＳ 明朝" w:cs="ＭＳ 明朝"/>
                <w:color w:val="000000"/>
                <w:spacing w:val="-2"/>
                <w:kern w:val="0"/>
                <w:position w:val="4"/>
                <w:sz w:val="16"/>
                <w:szCs w:val="16"/>
              </w:rPr>
              <w:t xml:space="preserve"> </w:t>
            </w:r>
            <w:r w:rsidRPr="009F39A6">
              <w:rPr>
                <w:rFonts w:ascii="ＭＳ 明朝" w:hAnsi="Times New Roman" w:cs="ＭＳ 明朝" w:hint="eastAsia"/>
                <w:color w:val="000000"/>
                <w:spacing w:val="-2"/>
                <w:kern w:val="0"/>
                <w:position w:val="4"/>
                <w:sz w:val="16"/>
                <w:szCs w:val="16"/>
              </w:rPr>
              <w:t>な</w:t>
            </w:r>
          </w:p>
        </w:tc>
        <w:tc>
          <w:tcPr>
            <w:tcW w:w="3668" w:type="dxa"/>
            <w:gridSpan w:val="3"/>
            <w:tcBorders>
              <w:top w:val="single" w:sz="12" w:space="0" w:color="auto"/>
              <w:left w:val="single" w:sz="4" w:space="0" w:color="000000"/>
              <w:bottom w:val="dashed" w:sz="4" w:space="0" w:color="000000"/>
              <w:right w:val="single" w:sz="4" w:space="0" w:color="000000"/>
            </w:tcBorders>
          </w:tcPr>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tc>
        <w:tc>
          <w:tcPr>
            <w:tcW w:w="425" w:type="dxa"/>
            <w:gridSpan w:val="3"/>
            <w:vMerge w:val="restart"/>
            <w:tcBorders>
              <w:top w:val="single" w:sz="12" w:space="0" w:color="auto"/>
              <w:left w:val="single" w:sz="4" w:space="0" w:color="000000"/>
              <w:right w:val="single" w:sz="4" w:space="0" w:color="000000"/>
            </w:tcBorders>
            <w:vAlign w:val="center"/>
          </w:tcPr>
          <w:p w:rsidR="009F39A6" w:rsidRPr="009F39A6" w:rsidRDefault="009F39A6" w:rsidP="009F39A6">
            <w:pPr>
              <w:suppressAutoHyphens/>
              <w:kinsoku w:val="0"/>
              <w:wordWrap w:val="0"/>
              <w:overflowPunct w:val="0"/>
              <w:autoSpaceDE w:val="0"/>
              <w:autoSpaceDN w:val="0"/>
              <w:adjustRightInd w:val="0"/>
              <w:spacing w:line="234" w:lineRule="exact"/>
              <w:jc w:val="center"/>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kern w:val="0"/>
                <w:sz w:val="22"/>
                <w:szCs w:val="22"/>
              </w:rPr>
              <w:t>生年</w:t>
            </w:r>
          </w:p>
          <w:p w:rsidR="009F39A6" w:rsidRPr="009F39A6" w:rsidRDefault="009F39A6" w:rsidP="009F39A6">
            <w:pPr>
              <w:suppressAutoHyphens/>
              <w:kinsoku w:val="0"/>
              <w:wordWrap w:val="0"/>
              <w:overflowPunct w:val="0"/>
              <w:autoSpaceDE w:val="0"/>
              <w:autoSpaceDN w:val="0"/>
              <w:adjustRightInd w:val="0"/>
              <w:spacing w:line="234" w:lineRule="exact"/>
              <w:jc w:val="center"/>
              <w:textAlignment w:val="baseline"/>
              <w:rPr>
                <w:rFonts w:ascii="ＭＳ 明朝" w:hAnsi="Times New Roman" w:cs="ＭＳ 明朝"/>
                <w:color w:val="000000"/>
                <w:kern w:val="0"/>
                <w:sz w:val="22"/>
                <w:szCs w:val="22"/>
              </w:rPr>
            </w:pPr>
            <w:r w:rsidRPr="009F39A6">
              <w:rPr>
                <w:rFonts w:ascii="ＭＳ 明朝" w:hAnsi="Times New Roman" w:cs="ＭＳ 明朝" w:hint="eastAsia"/>
                <w:color w:val="000000"/>
                <w:kern w:val="0"/>
                <w:sz w:val="22"/>
                <w:szCs w:val="22"/>
              </w:rPr>
              <w:t>月日</w:t>
            </w:r>
          </w:p>
        </w:tc>
        <w:tc>
          <w:tcPr>
            <w:tcW w:w="3118" w:type="dxa"/>
            <w:vMerge w:val="restart"/>
            <w:tcBorders>
              <w:top w:val="single" w:sz="12" w:space="0" w:color="auto"/>
              <w:left w:val="single" w:sz="4" w:space="0" w:color="000000"/>
              <w:right w:val="single" w:sz="4" w:space="0" w:color="000000"/>
            </w:tcBorders>
          </w:tcPr>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kern w:val="0"/>
                <w:sz w:val="22"/>
                <w:szCs w:val="22"/>
              </w:rPr>
              <w:t xml:space="preserve">　　 　年　　月　　日生</w:t>
            </w: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s="ＭＳ 明朝"/>
                <w:color w:val="000000"/>
                <w:kern w:val="0"/>
                <w:sz w:val="22"/>
                <w:szCs w:val="22"/>
              </w:rPr>
            </w:pPr>
            <w:r w:rsidRPr="009F39A6">
              <w:rPr>
                <w:rFonts w:ascii="ＭＳ 明朝" w:hAnsi="Times New Roman" w:cs="ＭＳ 明朝" w:hint="eastAsia"/>
                <w:color w:val="000000"/>
                <w:kern w:val="0"/>
                <w:sz w:val="22"/>
                <w:szCs w:val="22"/>
              </w:rPr>
              <w:t xml:space="preserve">　　　　　</w:t>
            </w:r>
          </w:p>
          <w:p w:rsidR="009F39A6" w:rsidRPr="009F39A6" w:rsidRDefault="009F39A6" w:rsidP="009F39A6">
            <w:pPr>
              <w:suppressAutoHyphens/>
              <w:kinsoku w:val="0"/>
              <w:wordWrap w:val="0"/>
              <w:overflowPunct w:val="0"/>
              <w:autoSpaceDE w:val="0"/>
              <w:autoSpaceDN w:val="0"/>
              <w:adjustRightInd w:val="0"/>
              <w:spacing w:line="234" w:lineRule="exact"/>
              <w:ind w:firstLineChars="700" w:firstLine="1540"/>
              <w:jc w:val="left"/>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kern w:val="0"/>
                <w:sz w:val="22"/>
                <w:szCs w:val="22"/>
              </w:rPr>
              <w:t>（　　　歳）</w:t>
            </w: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r w:rsidRPr="009F39A6">
              <w:rPr>
                <w:rFonts w:ascii="ＭＳ 明朝" w:hAnsi="ＭＳ 明朝" w:cs="ＭＳ 明朝"/>
                <w:color w:val="000000"/>
                <w:spacing w:val="-10"/>
                <w:kern w:val="0"/>
                <w:sz w:val="22"/>
                <w:szCs w:val="22"/>
              </w:rPr>
              <w:t>(</w:t>
            </w:r>
            <w:r w:rsidRPr="009F39A6">
              <w:rPr>
                <w:rFonts w:ascii="ＭＳ 明朝" w:hAnsi="ＭＳ 明朝" w:cs="ＭＳ 明朝" w:hint="eastAsia"/>
                <w:color w:val="000000"/>
                <w:spacing w:val="-10"/>
                <w:kern w:val="0"/>
                <w:sz w:val="22"/>
                <w:szCs w:val="22"/>
              </w:rPr>
              <w:t>年齢は</w:t>
            </w:r>
            <w:r w:rsidRPr="009F39A6">
              <w:rPr>
                <w:rFonts w:ascii="ＭＳ 明朝" w:hAnsi="Times New Roman" w:cs="ＭＳ 明朝" w:hint="eastAsia"/>
                <w:color w:val="000000"/>
                <w:spacing w:val="-16"/>
                <w:kern w:val="0"/>
                <w:sz w:val="22"/>
                <w:szCs w:val="22"/>
              </w:rPr>
              <w:t>平成</w:t>
            </w:r>
            <w:r w:rsidRPr="009F39A6">
              <w:rPr>
                <w:rFonts w:ascii="ＭＳ 明朝" w:hAnsi="ＭＳ 明朝" w:cs="ＭＳ 明朝" w:hint="eastAsia"/>
                <w:color w:val="000000"/>
                <w:spacing w:val="-16"/>
                <w:kern w:val="0"/>
                <w:sz w:val="22"/>
                <w:szCs w:val="22"/>
              </w:rPr>
              <w:t>31</w:t>
            </w:r>
            <w:r w:rsidRPr="009F39A6">
              <w:rPr>
                <w:rFonts w:ascii="ＭＳ 明朝" w:hAnsi="Times New Roman" w:cs="ＭＳ 明朝" w:hint="eastAsia"/>
                <w:color w:val="000000"/>
                <w:spacing w:val="-16"/>
                <w:kern w:val="0"/>
                <w:sz w:val="22"/>
                <w:szCs w:val="22"/>
              </w:rPr>
              <w:t>年４月１日</w:t>
            </w:r>
            <w:r w:rsidRPr="009F39A6">
              <w:rPr>
                <w:rFonts w:ascii="ＭＳ 明朝" w:hAnsi="Times New Roman" w:cs="ＭＳ 明朝" w:hint="eastAsia"/>
                <w:color w:val="000000"/>
                <w:spacing w:val="-10"/>
                <w:kern w:val="0"/>
                <w:sz w:val="22"/>
                <w:szCs w:val="22"/>
              </w:rPr>
              <w:t>現</w:t>
            </w:r>
            <w:r w:rsidRPr="009F39A6">
              <w:rPr>
                <w:rFonts w:ascii="ＭＳ 明朝" w:hAnsi="Times New Roman" w:cs="ＭＳ 明朝" w:hint="eastAsia"/>
                <w:color w:val="000000"/>
                <w:kern w:val="0"/>
                <w:sz w:val="22"/>
                <w:szCs w:val="22"/>
              </w:rPr>
              <w:t>在</w:t>
            </w:r>
            <w:r w:rsidRPr="009F39A6">
              <w:rPr>
                <w:rFonts w:ascii="ＭＳ 明朝" w:hAnsi="ＭＳ 明朝" w:cs="ＭＳ 明朝"/>
                <w:color w:val="000000"/>
                <w:kern w:val="0"/>
                <w:sz w:val="22"/>
                <w:szCs w:val="22"/>
              </w:rPr>
              <w:t>)</w:t>
            </w:r>
          </w:p>
        </w:tc>
        <w:tc>
          <w:tcPr>
            <w:tcW w:w="426" w:type="dxa"/>
            <w:vMerge w:val="restart"/>
            <w:tcBorders>
              <w:top w:val="single" w:sz="12" w:space="0" w:color="auto"/>
              <w:left w:val="single" w:sz="4" w:space="0" w:color="000000"/>
              <w:right w:val="single" w:sz="4" w:space="0" w:color="000000"/>
            </w:tcBorders>
            <w:vAlign w:val="center"/>
          </w:tcPr>
          <w:p w:rsidR="009F39A6" w:rsidRPr="009F39A6" w:rsidRDefault="009F39A6" w:rsidP="009F39A6">
            <w:pPr>
              <w:suppressAutoHyphens/>
              <w:kinsoku w:val="0"/>
              <w:wordWrap w:val="0"/>
              <w:overflowPunct w:val="0"/>
              <w:autoSpaceDE w:val="0"/>
              <w:autoSpaceDN w:val="0"/>
              <w:adjustRightInd w:val="0"/>
              <w:spacing w:line="234" w:lineRule="exact"/>
              <w:jc w:val="center"/>
              <w:textAlignment w:val="baseline"/>
              <w:rPr>
                <w:rFonts w:ascii="ＭＳ 明朝" w:hAnsi="Times New Roman" w:cs="ＭＳ 明朝"/>
                <w:color w:val="000000"/>
                <w:kern w:val="0"/>
                <w:sz w:val="22"/>
                <w:szCs w:val="22"/>
              </w:rPr>
            </w:pPr>
            <w:r w:rsidRPr="009F39A6">
              <w:rPr>
                <w:rFonts w:ascii="ＭＳ 明朝" w:hAnsi="Times New Roman" w:cs="ＭＳ 明朝" w:hint="eastAsia"/>
                <w:color w:val="000000"/>
                <w:kern w:val="0"/>
                <w:sz w:val="22"/>
                <w:szCs w:val="22"/>
              </w:rPr>
              <w:t>性別</w:t>
            </w:r>
          </w:p>
        </w:tc>
        <w:tc>
          <w:tcPr>
            <w:tcW w:w="1275" w:type="dxa"/>
            <w:vMerge w:val="restart"/>
            <w:tcBorders>
              <w:top w:val="single" w:sz="12" w:space="0" w:color="auto"/>
              <w:left w:val="single" w:sz="4" w:space="0" w:color="000000"/>
              <w:right w:val="single" w:sz="12" w:space="0" w:color="auto"/>
            </w:tcBorders>
          </w:tcPr>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tc>
      </w:tr>
      <w:tr w:rsidR="009F39A6" w:rsidRPr="009F39A6" w:rsidTr="00210C42">
        <w:tc>
          <w:tcPr>
            <w:tcW w:w="1177" w:type="dxa"/>
            <w:gridSpan w:val="2"/>
            <w:tcBorders>
              <w:top w:val="dashed" w:sz="4" w:space="0" w:color="000000"/>
              <w:left w:val="single" w:sz="12" w:space="0" w:color="000000"/>
              <w:bottom w:val="nil"/>
              <w:right w:val="single" w:sz="4" w:space="0" w:color="000000"/>
            </w:tcBorders>
            <w:vAlign w:val="center"/>
          </w:tcPr>
          <w:p w:rsidR="009F39A6" w:rsidRPr="009F39A6" w:rsidRDefault="009F39A6" w:rsidP="009F39A6">
            <w:pPr>
              <w:suppressAutoHyphens/>
              <w:kinsoku w:val="0"/>
              <w:wordWrap w:val="0"/>
              <w:overflowPunct w:val="0"/>
              <w:autoSpaceDE w:val="0"/>
              <w:autoSpaceDN w:val="0"/>
              <w:adjustRightInd w:val="0"/>
              <w:spacing w:line="234" w:lineRule="exact"/>
              <w:jc w:val="center"/>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kern w:val="0"/>
                <w:sz w:val="22"/>
                <w:szCs w:val="22"/>
              </w:rPr>
              <w:t>氏　　名</w:t>
            </w:r>
          </w:p>
        </w:tc>
        <w:tc>
          <w:tcPr>
            <w:tcW w:w="3668" w:type="dxa"/>
            <w:gridSpan w:val="3"/>
            <w:tcBorders>
              <w:top w:val="dashed" w:sz="4" w:space="0" w:color="000000"/>
              <w:left w:val="single" w:sz="4" w:space="0" w:color="000000"/>
              <w:bottom w:val="nil"/>
              <w:right w:val="single" w:sz="4" w:space="0" w:color="000000"/>
            </w:tcBorders>
          </w:tcPr>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r w:rsidRPr="009F39A6">
              <w:rPr>
                <w:rFonts w:ascii="ＭＳ 明朝" w:hAnsi="ＭＳ 明朝" w:cs="ＭＳ 明朝"/>
                <w:color w:val="000000"/>
                <w:kern w:val="0"/>
                <w:sz w:val="22"/>
                <w:szCs w:val="22"/>
              </w:rPr>
              <w:t xml:space="preserve">                             </w:t>
            </w:r>
          </w:p>
        </w:tc>
        <w:tc>
          <w:tcPr>
            <w:tcW w:w="425" w:type="dxa"/>
            <w:gridSpan w:val="3"/>
            <w:vMerge/>
            <w:tcBorders>
              <w:left w:val="single" w:sz="4" w:space="0" w:color="000000"/>
              <w:bottom w:val="nil"/>
              <w:right w:val="single" w:sz="4" w:space="0" w:color="000000"/>
            </w:tcBorders>
          </w:tcPr>
          <w:p w:rsidR="009F39A6" w:rsidRPr="009F39A6" w:rsidRDefault="009F39A6" w:rsidP="009F39A6">
            <w:pPr>
              <w:autoSpaceDE w:val="0"/>
              <w:autoSpaceDN w:val="0"/>
              <w:adjustRightInd w:val="0"/>
              <w:jc w:val="left"/>
              <w:rPr>
                <w:rFonts w:ascii="ＭＳ 明朝" w:hAnsi="Times New Roman"/>
                <w:color w:val="000000"/>
                <w:spacing w:val="8"/>
                <w:kern w:val="0"/>
                <w:sz w:val="22"/>
                <w:szCs w:val="22"/>
              </w:rPr>
            </w:pPr>
          </w:p>
        </w:tc>
        <w:tc>
          <w:tcPr>
            <w:tcW w:w="3118" w:type="dxa"/>
            <w:vMerge/>
            <w:tcBorders>
              <w:left w:val="single" w:sz="4" w:space="0" w:color="000000"/>
              <w:bottom w:val="nil"/>
              <w:right w:val="single" w:sz="4" w:space="0" w:color="000000"/>
            </w:tcBorders>
          </w:tcPr>
          <w:p w:rsidR="009F39A6" w:rsidRPr="009F39A6" w:rsidRDefault="009F39A6" w:rsidP="009F39A6">
            <w:pPr>
              <w:autoSpaceDE w:val="0"/>
              <w:autoSpaceDN w:val="0"/>
              <w:adjustRightInd w:val="0"/>
              <w:jc w:val="left"/>
              <w:rPr>
                <w:rFonts w:ascii="ＭＳ 明朝" w:hAnsi="Times New Roman"/>
                <w:color w:val="000000"/>
                <w:spacing w:val="8"/>
                <w:kern w:val="0"/>
                <w:sz w:val="22"/>
                <w:szCs w:val="22"/>
              </w:rPr>
            </w:pPr>
          </w:p>
        </w:tc>
        <w:tc>
          <w:tcPr>
            <w:tcW w:w="426" w:type="dxa"/>
            <w:vMerge/>
            <w:tcBorders>
              <w:left w:val="single" w:sz="4" w:space="0" w:color="000000"/>
              <w:bottom w:val="nil"/>
              <w:right w:val="single" w:sz="4" w:space="0" w:color="000000"/>
            </w:tcBorders>
          </w:tcPr>
          <w:p w:rsidR="009F39A6" w:rsidRPr="009F39A6" w:rsidRDefault="009F39A6" w:rsidP="009F39A6">
            <w:pPr>
              <w:autoSpaceDE w:val="0"/>
              <w:autoSpaceDN w:val="0"/>
              <w:adjustRightInd w:val="0"/>
              <w:jc w:val="left"/>
              <w:rPr>
                <w:rFonts w:ascii="ＭＳ 明朝" w:hAnsi="Times New Roman"/>
                <w:color w:val="000000"/>
                <w:spacing w:val="8"/>
                <w:kern w:val="0"/>
                <w:sz w:val="22"/>
                <w:szCs w:val="22"/>
              </w:rPr>
            </w:pPr>
          </w:p>
        </w:tc>
        <w:tc>
          <w:tcPr>
            <w:tcW w:w="1275" w:type="dxa"/>
            <w:vMerge/>
            <w:tcBorders>
              <w:left w:val="single" w:sz="4" w:space="0" w:color="000000"/>
              <w:bottom w:val="nil"/>
              <w:right w:val="single" w:sz="12" w:space="0" w:color="auto"/>
            </w:tcBorders>
          </w:tcPr>
          <w:p w:rsidR="009F39A6" w:rsidRPr="009F39A6" w:rsidRDefault="009F39A6" w:rsidP="009F39A6">
            <w:pPr>
              <w:autoSpaceDE w:val="0"/>
              <w:autoSpaceDN w:val="0"/>
              <w:adjustRightInd w:val="0"/>
              <w:jc w:val="left"/>
              <w:rPr>
                <w:rFonts w:ascii="ＭＳ 明朝" w:hAnsi="Times New Roman"/>
                <w:color w:val="000000"/>
                <w:spacing w:val="8"/>
                <w:kern w:val="0"/>
                <w:sz w:val="22"/>
                <w:szCs w:val="22"/>
              </w:rPr>
            </w:pPr>
          </w:p>
        </w:tc>
      </w:tr>
      <w:tr w:rsidR="009F39A6" w:rsidRPr="009F39A6" w:rsidTr="00210C42">
        <w:tc>
          <w:tcPr>
            <w:tcW w:w="1177" w:type="dxa"/>
            <w:gridSpan w:val="2"/>
            <w:tcBorders>
              <w:top w:val="single" w:sz="4" w:space="0" w:color="000000"/>
              <w:left w:val="single" w:sz="12" w:space="0" w:color="000000"/>
              <w:bottom w:val="single" w:sz="4" w:space="0" w:color="000000"/>
              <w:right w:val="single" w:sz="4" w:space="0" w:color="000000"/>
            </w:tcBorders>
            <w:vAlign w:val="center"/>
          </w:tcPr>
          <w:p w:rsidR="009F39A6" w:rsidRPr="009F39A6" w:rsidRDefault="009F39A6" w:rsidP="009F39A6">
            <w:pPr>
              <w:suppressAutoHyphens/>
              <w:kinsoku w:val="0"/>
              <w:wordWrap w:val="0"/>
              <w:overflowPunct w:val="0"/>
              <w:autoSpaceDE w:val="0"/>
              <w:autoSpaceDN w:val="0"/>
              <w:adjustRightInd w:val="0"/>
              <w:spacing w:line="234" w:lineRule="exact"/>
              <w:jc w:val="center"/>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kern w:val="0"/>
                <w:sz w:val="22"/>
                <w:szCs w:val="22"/>
              </w:rPr>
              <w:t>住　　所</w:t>
            </w:r>
          </w:p>
        </w:tc>
        <w:tc>
          <w:tcPr>
            <w:tcW w:w="8912" w:type="dxa"/>
            <w:gridSpan w:val="9"/>
            <w:tcBorders>
              <w:top w:val="single" w:sz="4" w:space="0" w:color="000000"/>
              <w:left w:val="single" w:sz="4" w:space="0" w:color="000000"/>
              <w:bottom w:val="single" w:sz="4" w:space="0" w:color="000000"/>
              <w:right w:val="single" w:sz="12" w:space="0" w:color="auto"/>
            </w:tcBorders>
          </w:tcPr>
          <w:p w:rsidR="009F39A6" w:rsidRPr="009F39A6" w:rsidRDefault="009F39A6" w:rsidP="009F39A6">
            <w:pPr>
              <w:suppressAutoHyphens/>
              <w:kinsoku w:val="0"/>
              <w:wordWrap w:val="0"/>
              <w:overflowPunct w:val="0"/>
              <w:autoSpaceDE w:val="0"/>
              <w:autoSpaceDN w:val="0"/>
              <w:adjustRightInd w:val="0"/>
              <w:spacing w:line="160" w:lineRule="exact"/>
              <w:jc w:val="left"/>
              <w:textAlignment w:val="baseline"/>
              <w:rPr>
                <w:rFonts w:ascii="ＭＳ 明朝" w:hAnsi="Times New Roman" w:cs="ＭＳ 明朝"/>
                <w:color w:val="000000"/>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kern w:val="0"/>
                <w:sz w:val="22"/>
                <w:szCs w:val="22"/>
              </w:rPr>
              <w:t>〒　　　－</w:t>
            </w: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tc>
      </w:tr>
      <w:tr w:rsidR="009F39A6" w:rsidRPr="009F39A6" w:rsidTr="00210C42">
        <w:tc>
          <w:tcPr>
            <w:tcW w:w="1177" w:type="dxa"/>
            <w:gridSpan w:val="2"/>
            <w:tcBorders>
              <w:top w:val="single" w:sz="4" w:space="0" w:color="000000"/>
              <w:left w:val="single" w:sz="12" w:space="0" w:color="000000"/>
              <w:bottom w:val="single" w:sz="4" w:space="0" w:color="000000"/>
              <w:right w:val="single" w:sz="4" w:space="0" w:color="000000"/>
            </w:tcBorders>
            <w:vAlign w:val="center"/>
          </w:tcPr>
          <w:p w:rsidR="009F39A6" w:rsidRPr="009F39A6" w:rsidRDefault="009F39A6" w:rsidP="009F39A6">
            <w:pPr>
              <w:suppressAutoHyphens/>
              <w:kinsoku w:val="0"/>
              <w:wordWrap w:val="0"/>
              <w:overflowPunct w:val="0"/>
              <w:autoSpaceDE w:val="0"/>
              <w:autoSpaceDN w:val="0"/>
              <w:adjustRightInd w:val="0"/>
              <w:spacing w:line="234" w:lineRule="exact"/>
              <w:jc w:val="center"/>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kern w:val="0"/>
                <w:sz w:val="22"/>
                <w:szCs w:val="22"/>
              </w:rPr>
              <w:t>連</w:t>
            </w:r>
            <w:r w:rsidRPr="009F39A6">
              <w:rPr>
                <w:rFonts w:ascii="ＭＳ 明朝" w:hAnsi="ＭＳ 明朝" w:cs="ＭＳ 明朝"/>
                <w:color w:val="000000"/>
                <w:kern w:val="0"/>
                <w:sz w:val="22"/>
                <w:szCs w:val="22"/>
              </w:rPr>
              <w:t xml:space="preserve"> </w:t>
            </w:r>
            <w:r w:rsidRPr="009F39A6">
              <w:rPr>
                <w:rFonts w:ascii="ＭＳ 明朝" w:hAnsi="Times New Roman" w:cs="ＭＳ 明朝" w:hint="eastAsia"/>
                <w:color w:val="000000"/>
                <w:kern w:val="0"/>
                <w:sz w:val="22"/>
                <w:szCs w:val="22"/>
              </w:rPr>
              <w:t>絡</w:t>
            </w:r>
            <w:r w:rsidRPr="009F39A6">
              <w:rPr>
                <w:rFonts w:ascii="ＭＳ 明朝" w:hAnsi="ＭＳ 明朝" w:cs="ＭＳ 明朝"/>
                <w:color w:val="000000"/>
                <w:kern w:val="0"/>
                <w:sz w:val="22"/>
                <w:szCs w:val="22"/>
              </w:rPr>
              <w:t xml:space="preserve"> </w:t>
            </w:r>
            <w:r w:rsidRPr="009F39A6">
              <w:rPr>
                <w:rFonts w:ascii="ＭＳ 明朝" w:hAnsi="Times New Roman" w:cs="ＭＳ 明朝" w:hint="eastAsia"/>
                <w:color w:val="000000"/>
                <w:kern w:val="0"/>
                <w:sz w:val="22"/>
                <w:szCs w:val="22"/>
              </w:rPr>
              <w:t>先</w:t>
            </w:r>
          </w:p>
          <w:p w:rsidR="009F39A6" w:rsidRPr="009F39A6" w:rsidRDefault="009F39A6" w:rsidP="009F39A6">
            <w:pPr>
              <w:suppressAutoHyphens/>
              <w:kinsoku w:val="0"/>
              <w:wordWrap w:val="0"/>
              <w:overflowPunct w:val="0"/>
              <w:autoSpaceDE w:val="0"/>
              <w:autoSpaceDN w:val="0"/>
              <w:adjustRightInd w:val="0"/>
              <w:spacing w:line="234" w:lineRule="exact"/>
              <w:jc w:val="center"/>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kern w:val="0"/>
                <w:sz w:val="22"/>
                <w:szCs w:val="22"/>
              </w:rPr>
              <w:t>電話番号</w:t>
            </w:r>
          </w:p>
        </w:tc>
        <w:tc>
          <w:tcPr>
            <w:tcW w:w="3412" w:type="dxa"/>
            <w:gridSpan w:val="2"/>
            <w:tcBorders>
              <w:top w:val="single" w:sz="4" w:space="0" w:color="000000"/>
              <w:left w:val="single" w:sz="4" w:space="0" w:color="000000"/>
              <w:bottom w:val="single" w:sz="4" w:space="0" w:color="000000"/>
              <w:right w:val="single" w:sz="4" w:space="0" w:color="000000"/>
            </w:tcBorders>
          </w:tcPr>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kern w:val="0"/>
                <w:sz w:val="22"/>
                <w:szCs w:val="22"/>
              </w:rPr>
              <w:t>（自宅）</w:t>
            </w: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kern w:val="0"/>
                <w:sz w:val="22"/>
                <w:szCs w:val="22"/>
              </w:rPr>
              <w:t>電話　　　－　　　－</w:t>
            </w: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kern w:val="0"/>
                <w:sz w:val="22"/>
                <w:szCs w:val="22"/>
              </w:rPr>
              <w:t>（勤務先等・携帯電話）</w:t>
            </w: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spacing w:val="-16"/>
                <w:kern w:val="0"/>
                <w:sz w:val="22"/>
                <w:szCs w:val="22"/>
              </w:rPr>
              <w:t>いずれかに○をつけてくだ</w:t>
            </w:r>
            <w:r w:rsidRPr="009F39A6">
              <w:rPr>
                <w:rFonts w:ascii="ＭＳ 明朝" w:hAnsi="Times New Roman" w:cs="ＭＳ 明朝" w:hint="eastAsia"/>
                <w:color w:val="000000"/>
                <w:spacing w:val="-6"/>
                <w:kern w:val="0"/>
                <w:sz w:val="22"/>
                <w:szCs w:val="22"/>
              </w:rPr>
              <w:t>さ</w:t>
            </w:r>
            <w:r w:rsidRPr="009F39A6">
              <w:rPr>
                <w:rFonts w:ascii="ＭＳ 明朝" w:hAnsi="Times New Roman" w:cs="ＭＳ 明朝" w:hint="eastAsia"/>
                <w:color w:val="000000"/>
                <w:spacing w:val="-16"/>
                <w:kern w:val="0"/>
                <w:sz w:val="22"/>
                <w:szCs w:val="22"/>
              </w:rPr>
              <w:t>い</w:t>
            </w:r>
            <w:r w:rsidRPr="009F39A6">
              <w:rPr>
                <w:rFonts w:ascii="ＭＳ 明朝" w:hAnsi="Times New Roman" w:cs="ＭＳ 明朝" w:hint="eastAsia"/>
                <w:color w:val="000000"/>
                <w:spacing w:val="-6"/>
                <w:kern w:val="0"/>
                <w:sz w:val="22"/>
                <w:szCs w:val="22"/>
              </w:rPr>
              <w:t>。</w:t>
            </w: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kern w:val="0"/>
                <w:sz w:val="22"/>
                <w:szCs w:val="22"/>
              </w:rPr>
              <w:t>電話　　　－　　　－</w:t>
            </w:r>
          </w:p>
        </w:tc>
        <w:tc>
          <w:tcPr>
            <w:tcW w:w="470" w:type="dxa"/>
            <w:gridSpan w:val="2"/>
            <w:tcBorders>
              <w:top w:val="single" w:sz="4" w:space="0" w:color="000000"/>
              <w:left w:val="single" w:sz="4" w:space="0" w:color="000000"/>
              <w:bottom w:val="single" w:sz="4" w:space="0" w:color="000000"/>
              <w:right w:val="single" w:sz="4" w:space="0" w:color="000000"/>
            </w:tcBorders>
          </w:tcPr>
          <w:p w:rsidR="000546E5" w:rsidRDefault="009F39A6" w:rsidP="009F39A6">
            <w:pPr>
              <w:suppressAutoHyphens/>
              <w:kinsoku w:val="0"/>
              <w:overflowPunct w:val="0"/>
              <w:autoSpaceDE w:val="0"/>
              <w:autoSpaceDN w:val="0"/>
              <w:adjustRightInd w:val="0"/>
              <w:spacing w:line="234" w:lineRule="exact"/>
              <w:jc w:val="distribute"/>
              <w:textAlignment w:val="baseline"/>
              <w:rPr>
                <w:rFonts w:ascii="ＭＳ 明朝" w:hAnsi="Times New Roman" w:cs="ＭＳ 明朝"/>
                <w:color w:val="000000"/>
                <w:kern w:val="0"/>
                <w:sz w:val="22"/>
                <w:szCs w:val="22"/>
              </w:rPr>
            </w:pPr>
            <w:r w:rsidRPr="009F39A6">
              <w:rPr>
                <w:rFonts w:ascii="ＭＳ 明朝" w:hAnsi="Times New Roman" w:cs="ＭＳ 明朝" w:hint="eastAsia"/>
                <w:color w:val="000000"/>
                <w:kern w:val="0"/>
                <w:sz w:val="22"/>
                <w:szCs w:val="22"/>
              </w:rPr>
              <w:t>職業</w:t>
            </w:r>
          </w:p>
          <w:p w:rsidR="009F39A6" w:rsidRPr="009F39A6" w:rsidRDefault="009F39A6" w:rsidP="009F39A6">
            <w:pPr>
              <w:suppressAutoHyphens/>
              <w:kinsoku w:val="0"/>
              <w:overflowPunct w:val="0"/>
              <w:autoSpaceDE w:val="0"/>
              <w:autoSpaceDN w:val="0"/>
              <w:adjustRightInd w:val="0"/>
              <w:spacing w:line="234" w:lineRule="exact"/>
              <w:jc w:val="distribute"/>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kern w:val="0"/>
                <w:sz w:val="22"/>
                <w:szCs w:val="22"/>
              </w:rPr>
              <w:t>・</w:t>
            </w:r>
          </w:p>
          <w:p w:rsidR="009F39A6" w:rsidRPr="009F39A6" w:rsidRDefault="009F39A6" w:rsidP="009F39A6">
            <w:pPr>
              <w:suppressAutoHyphens/>
              <w:kinsoku w:val="0"/>
              <w:wordWrap w:val="0"/>
              <w:overflowPunct w:val="0"/>
              <w:autoSpaceDE w:val="0"/>
              <w:autoSpaceDN w:val="0"/>
              <w:adjustRightInd w:val="0"/>
              <w:spacing w:line="234" w:lineRule="exact"/>
              <w:jc w:val="distribute"/>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kern w:val="0"/>
                <w:sz w:val="22"/>
                <w:szCs w:val="22"/>
              </w:rPr>
              <w:t>勤務先</w:t>
            </w:r>
          </w:p>
        </w:tc>
        <w:tc>
          <w:tcPr>
            <w:tcW w:w="5030" w:type="dxa"/>
            <w:gridSpan w:val="5"/>
            <w:tcBorders>
              <w:top w:val="single" w:sz="4" w:space="0" w:color="000000"/>
              <w:left w:val="single" w:sz="4" w:space="0" w:color="000000"/>
              <w:bottom w:val="single" w:sz="4" w:space="0" w:color="000000"/>
              <w:right w:val="single" w:sz="12" w:space="0" w:color="auto"/>
            </w:tcBorders>
          </w:tcPr>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tc>
      </w:tr>
      <w:tr w:rsidR="009F39A6" w:rsidRPr="009F39A6" w:rsidTr="00210C42">
        <w:trPr>
          <w:trHeight w:val="1687"/>
        </w:trPr>
        <w:tc>
          <w:tcPr>
            <w:tcW w:w="1177" w:type="dxa"/>
            <w:gridSpan w:val="2"/>
            <w:tcBorders>
              <w:top w:val="single" w:sz="4" w:space="0" w:color="000000"/>
              <w:left w:val="single" w:sz="12" w:space="0" w:color="000000"/>
              <w:right w:val="single" w:sz="4" w:space="0" w:color="000000"/>
            </w:tcBorders>
            <w:vAlign w:val="center"/>
          </w:tcPr>
          <w:p w:rsidR="009F39A6" w:rsidRPr="009F39A6" w:rsidRDefault="009F39A6" w:rsidP="009F39A6">
            <w:pPr>
              <w:suppressAutoHyphens/>
              <w:kinsoku w:val="0"/>
              <w:wordWrap w:val="0"/>
              <w:overflowPunct w:val="0"/>
              <w:autoSpaceDE w:val="0"/>
              <w:autoSpaceDN w:val="0"/>
              <w:adjustRightInd w:val="0"/>
              <w:spacing w:line="234" w:lineRule="exact"/>
              <w:jc w:val="center"/>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kern w:val="0"/>
                <w:sz w:val="22"/>
                <w:szCs w:val="22"/>
              </w:rPr>
              <w:t>応募の</w:t>
            </w:r>
          </w:p>
          <w:p w:rsidR="009F39A6" w:rsidRPr="009F39A6" w:rsidRDefault="009F39A6" w:rsidP="009F39A6">
            <w:pPr>
              <w:suppressAutoHyphens/>
              <w:kinsoku w:val="0"/>
              <w:wordWrap w:val="0"/>
              <w:overflowPunct w:val="0"/>
              <w:autoSpaceDE w:val="0"/>
              <w:autoSpaceDN w:val="0"/>
              <w:adjustRightInd w:val="0"/>
              <w:spacing w:line="234" w:lineRule="exact"/>
              <w:jc w:val="center"/>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kern w:val="0"/>
                <w:sz w:val="22"/>
                <w:szCs w:val="22"/>
              </w:rPr>
              <w:t>動</w:t>
            </w:r>
            <w:r w:rsidRPr="009F39A6">
              <w:rPr>
                <w:rFonts w:ascii="ＭＳ 明朝" w:hAnsi="ＭＳ 明朝" w:cs="ＭＳ 明朝"/>
                <w:color w:val="000000"/>
                <w:kern w:val="0"/>
                <w:sz w:val="22"/>
                <w:szCs w:val="22"/>
              </w:rPr>
              <w:t xml:space="preserve">  </w:t>
            </w:r>
            <w:r w:rsidRPr="009F39A6">
              <w:rPr>
                <w:rFonts w:ascii="ＭＳ 明朝" w:hAnsi="Times New Roman" w:cs="ＭＳ 明朝" w:hint="eastAsia"/>
                <w:color w:val="000000"/>
                <w:kern w:val="0"/>
                <w:sz w:val="22"/>
                <w:szCs w:val="22"/>
              </w:rPr>
              <w:t>機</w:t>
            </w:r>
          </w:p>
        </w:tc>
        <w:tc>
          <w:tcPr>
            <w:tcW w:w="8912" w:type="dxa"/>
            <w:gridSpan w:val="9"/>
            <w:tcBorders>
              <w:top w:val="single" w:sz="4" w:space="0" w:color="000000"/>
              <w:left w:val="single" w:sz="4" w:space="0" w:color="000000"/>
              <w:right w:val="single" w:sz="12" w:space="0" w:color="000000"/>
            </w:tcBorders>
          </w:tcPr>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tc>
      </w:tr>
      <w:tr w:rsidR="009F39A6" w:rsidRPr="009F39A6" w:rsidTr="00210C42">
        <w:trPr>
          <w:trHeight w:val="286"/>
        </w:trPr>
        <w:tc>
          <w:tcPr>
            <w:tcW w:w="471" w:type="dxa"/>
            <w:vMerge w:val="restart"/>
            <w:tcBorders>
              <w:top w:val="single" w:sz="4" w:space="0" w:color="000000"/>
              <w:left w:val="single" w:sz="12" w:space="0" w:color="000000"/>
              <w:right w:val="single" w:sz="4" w:space="0" w:color="000000"/>
            </w:tcBorders>
            <w:vAlign w:val="center"/>
          </w:tcPr>
          <w:p w:rsidR="009F39A6" w:rsidRPr="009F39A6" w:rsidRDefault="009F39A6" w:rsidP="009F39A6">
            <w:pPr>
              <w:suppressAutoHyphens/>
              <w:kinsoku w:val="0"/>
              <w:wordWrap w:val="0"/>
              <w:overflowPunct w:val="0"/>
              <w:autoSpaceDE w:val="0"/>
              <w:autoSpaceDN w:val="0"/>
              <w:adjustRightInd w:val="0"/>
              <w:spacing w:line="234" w:lineRule="exact"/>
              <w:jc w:val="center"/>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kern w:val="0"/>
                <w:sz w:val="22"/>
                <w:szCs w:val="22"/>
              </w:rPr>
              <w:t>活</w:t>
            </w:r>
          </w:p>
          <w:p w:rsidR="009F39A6" w:rsidRPr="009F39A6" w:rsidRDefault="009F39A6" w:rsidP="009F39A6">
            <w:pPr>
              <w:suppressAutoHyphens/>
              <w:kinsoku w:val="0"/>
              <w:wordWrap w:val="0"/>
              <w:overflowPunct w:val="0"/>
              <w:autoSpaceDE w:val="0"/>
              <w:autoSpaceDN w:val="0"/>
              <w:adjustRightInd w:val="0"/>
              <w:spacing w:line="234" w:lineRule="exact"/>
              <w:jc w:val="center"/>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center"/>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kern w:val="0"/>
                <w:sz w:val="22"/>
                <w:szCs w:val="22"/>
              </w:rPr>
              <w:t>動</w:t>
            </w:r>
          </w:p>
          <w:p w:rsidR="009F39A6" w:rsidRPr="009F39A6" w:rsidRDefault="009F39A6" w:rsidP="009F39A6">
            <w:pPr>
              <w:suppressAutoHyphens/>
              <w:kinsoku w:val="0"/>
              <w:wordWrap w:val="0"/>
              <w:overflowPunct w:val="0"/>
              <w:autoSpaceDE w:val="0"/>
              <w:autoSpaceDN w:val="0"/>
              <w:adjustRightInd w:val="0"/>
              <w:spacing w:line="234" w:lineRule="exact"/>
              <w:jc w:val="center"/>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center"/>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kern w:val="0"/>
                <w:sz w:val="22"/>
                <w:szCs w:val="22"/>
              </w:rPr>
              <w:t>経</w:t>
            </w:r>
          </w:p>
          <w:p w:rsidR="009F39A6" w:rsidRPr="009F39A6" w:rsidRDefault="009F39A6" w:rsidP="009F39A6">
            <w:pPr>
              <w:suppressAutoHyphens/>
              <w:kinsoku w:val="0"/>
              <w:wordWrap w:val="0"/>
              <w:overflowPunct w:val="0"/>
              <w:autoSpaceDE w:val="0"/>
              <w:autoSpaceDN w:val="0"/>
              <w:adjustRightInd w:val="0"/>
              <w:spacing w:line="234" w:lineRule="exact"/>
              <w:jc w:val="center"/>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center"/>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kern w:val="0"/>
                <w:sz w:val="22"/>
                <w:szCs w:val="22"/>
              </w:rPr>
              <w:t>験</w:t>
            </w:r>
          </w:p>
          <w:p w:rsidR="009F39A6" w:rsidRPr="009F39A6" w:rsidRDefault="009F39A6" w:rsidP="009F39A6">
            <w:pPr>
              <w:suppressAutoHyphens/>
              <w:kinsoku w:val="0"/>
              <w:wordWrap w:val="0"/>
              <w:overflowPunct w:val="0"/>
              <w:autoSpaceDE w:val="0"/>
              <w:autoSpaceDN w:val="0"/>
              <w:adjustRightInd w:val="0"/>
              <w:spacing w:line="234" w:lineRule="exact"/>
              <w:jc w:val="center"/>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center"/>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kern w:val="0"/>
                <w:sz w:val="22"/>
                <w:szCs w:val="22"/>
              </w:rPr>
              <w:t>等</w:t>
            </w:r>
          </w:p>
        </w:tc>
        <w:tc>
          <w:tcPr>
            <w:tcW w:w="1176" w:type="dxa"/>
            <w:gridSpan w:val="2"/>
            <w:vMerge w:val="restart"/>
            <w:tcBorders>
              <w:top w:val="single" w:sz="4" w:space="0" w:color="000000"/>
              <w:left w:val="single" w:sz="4" w:space="0" w:color="000000"/>
              <w:right w:val="single" w:sz="4" w:space="0" w:color="000000"/>
            </w:tcBorders>
            <w:vAlign w:val="center"/>
          </w:tcPr>
          <w:p w:rsidR="009F39A6" w:rsidRPr="009F39A6" w:rsidRDefault="009F39A6" w:rsidP="009F39A6">
            <w:pPr>
              <w:suppressAutoHyphens/>
              <w:kinsoku w:val="0"/>
              <w:wordWrap w:val="0"/>
              <w:overflowPunct w:val="0"/>
              <w:autoSpaceDE w:val="0"/>
              <w:autoSpaceDN w:val="0"/>
              <w:adjustRightInd w:val="0"/>
              <w:spacing w:line="234" w:lineRule="exact"/>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spacing w:val="-32"/>
                <w:kern w:val="0"/>
                <w:sz w:val="22"/>
                <w:szCs w:val="22"/>
              </w:rPr>
              <w:t>国・府</w:t>
            </w:r>
            <w:r w:rsidRPr="009F39A6">
              <w:rPr>
                <w:rFonts w:ascii="ＭＳ 明朝" w:hAnsi="Times New Roman" w:cs="ＭＳ 明朝" w:hint="eastAsia"/>
                <w:color w:val="000000"/>
                <w:spacing w:val="-16"/>
                <w:kern w:val="0"/>
                <w:sz w:val="22"/>
                <w:szCs w:val="22"/>
              </w:rPr>
              <w:t>・</w:t>
            </w:r>
            <w:r w:rsidRPr="009F39A6">
              <w:rPr>
                <w:rFonts w:ascii="ＭＳ 明朝" w:hAnsi="Times New Roman" w:cs="ＭＳ 明朝" w:hint="eastAsia"/>
                <w:color w:val="000000"/>
                <w:spacing w:val="-32"/>
                <w:kern w:val="0"/>
                <w:sz w:val="22"/>
                <w:szCs w:val="22"/>
              </w:rPr>
              <w:t>市</w:t>
            </w:r>
            <w:r w:rsidRPr="009F39A6">
              <w:rPr>
                <w:rFonts w:ascii="ＭＳ 明朝" w:hAnsi="Times New Roman" w:cs="ＭＳ 明朝" w:hint="eastAsia"/>
                <w:color w:val="000000"/>
                <w:spacing w:val="-22"/>
                <w:kern w:val="0"/>
                <w:sz w:val="22"/>
                <w:szCs w:val="22"/>
              </w:rPr>
              <w:t>町村の審</w:t>
            </w:r>
            <w:r w:rsidRPr="009F39A6">
              <w:rPr>
                <w:rFonts w:ascii="ＭＳ 明朝" w:hAnsi="Times New Roman" w:cs="ＭＳ 明朝" w:hint="eastAsia"/>
                <w:color w:val="000000"/>
                <w:spacing w:val="-32"/>
                <w:kern w:val="0"/>
                <w:sz w:val="22"/>
                <w:szCs w:val="22"/>
              </w:rPr>
              <w:t>議</w:t>
            </w:r>
            <w:r w:rsidRPr="009F39A6">
              <w:rPr>
                <w:rFonts w:ascii="ＭＳ 明朝" w:hAnsi="Times New Roman" w:cs="ＭＳ 明朝" w:hint="eastAsia"/>
                <w:color w:val="000000"/>
                <w:kern w:val="0"/>
                <w:sz w:val="22"/>
                <w:szCs w:val="22"/>
              </w:rPr>
              <w:t>会</w:t>
            </w:r>
            <w:r w:rsidRPr="009F39A6">
              <w:rPr>
                <w:rFonts w:ascii="ＭＳ 明朝" w:hAnsi="Times New Roman" w:cs="ＭＳ 明朝" w:hint="eastAsia"/>
                <w:color w:val="000000"/>
                <w:spacing w:val="10"/>
                <w:kern w:val="0"/>
                <w:sz w:val="22"/>
                <w:szCs w:val="22"/>
              </w:rPr>
              <w:t>委</w:t>
            </w:r>
            <w:r w:rsidRPr="009F39A6">
              <w:rPr>
                <w:rFonts w:ascii="ＭＳ 明朝" w:hAnsi="Times New Roman" w:cs="ＭＳ 明朝" w:hint="eastAsia"/>
                <w:color w:val="000000"/>
                <w:kern w:val="0"/>
                <w:sz w:val="22"/>
                <w:szCs w:val="22"/>
              </w:rPr>
              <w:t>員</w:t>
            </w:r>
            <w:r w:rsidRPr="009F39A6">
              <w:rPr>
                <w:rFonts w:ascii="ＭＳ 明朝" w:hAnsi="Times New Roman" w:cs="ＭＳ 明朝" w:hint="eastAsia"/>
                <w:color w:val="000000"/>
                <w:spacing w:val="-26"/>
                <w:kern w:val="0"/>
                <w:sz w:val="22"/>
                <w:szCs w:val="22"/>
              </w:rPr>
              <w:t>等</w:t>
            </w:r>
            <w:r w:rsidRPr="009F39A6">
              <w:rPr>
                <w:rFonts w:ascii="ＭＳ 明朝" w:hAnsi="Times New Roman" w:cs="ＭＳ 明朝" w:hint="eastAsia"/>
                <w:color w:val="000000"/>
                <w:spacing w:val="-22"/>
                <w:kern w:val="0"/>
                <w:sz w:val="22"/>
                <w:szCs w:val="22"/>
              </w:rPr>
              <w:t>の</w:t>
            </w:r>
            <w:r w:rsidRPr="009F39A6">
              <w:rPr>
                <w:rFonts w:ascii="ＭＳ 明朝" w:hAnsi="Times New Roman" w:cs="ＭＳ 明朝" w:hint="eastAsia"/>
                <w:color w:val="000000"/>
                <w:spacing w:val="10"/>
                <w:kern w:val="0"/>
                <w:sz w:val="22"/>
                <w:szCs w:val="22"/>
              </w:rPr>
              <w:t>経</w:t>
            </w:r>
            <w:r w:rsidRPr="009F39A6">
              <w:rPr>
                <w:rFonts w:ascii="ＭＳ 明朝" w:hAnsi="Times New Roman" w:cs="ＭＳ 明朝" w:hint="eastAsia"/>
                <w:color w:val="000000"/>
                <w:kern w:val="0"/>
                <w:sz w:val="22"/>
                <w:szCs w:val="22"/>
              </w:rPr>
              <w:t>験</w:t>
            </w:r>
          </w:p>
        </w:tc>
        <w:tc>
          <w:tcPr>
            <w:tcW w:w="3530" w:type="dxa"/>
            <w:gridSpan w:val="4"/>
            <w:tcBorders>
              <w:top w:val="single" w:sz="4" w:space="0" w:color="000000"/>
              <w:left w:val="single" w:sz="4" w:space="0" w:color="000000"/>
              <w:bottom w:val="nil"/>
              <w:right w:val="single" w:sz="4" w:space="0" w:color="000000"/>
            </w:tcBorders>
            <w:vAlign w:val="center"/>
          </w:tcPr>
          <w:p w:rsidR="009F39A6" w:rsidRPr="009F39A6" w:rsidRDefault="009F39A6" w:rsidP="009F39A6">
            <w:pPr>
              <w:suppressAutoHyphens/>
              <w:kinsoku w:val="0"/>
              <w:wordWrap w:val="0"/>
              <w:overflowPunct w:val="0"/>
              <w:autoSpaceDE w:val="0"/>
              <w:autoSpaceDN w:val="0"/>
              <w:adjustRightInd w:val="0"/>
              <w:spacing w:line="234" w:lineRule="exact"/>
              <w:jc w:val="center"/>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kern w:val="0"/>
                <w:sz w:val="22"/>
                <w:szCs w:val="22"/>
              </w:rPr>
              <w:t>審議会等名称</w:t>
            </w:r>
          </w:p>
        </w:tc>
        <w:tc>
          <w:tcPr>
            <w:tcW w:w="4912" w:type="dxa"/>
            <w:gridSpan w:val="4"/>
            <w:tcBorders>
              <w:top w:val="single" w:sz="4" w:space="0" w:color="000000"/>
              <w:left w:val="single" w:sz="4" w:space="0" w:color="000000"/>
              <w:bottom w:val="nil"/>
              <w:right w:val="single" w:sz="12" w:space="0" w:color="000000"/>
            </w:tcBorders>
            <w:vAlign w:val="center"/>
          </w:tcPr>
          <w:p w:rsidR="009F39A6" w:rsidRPr="009F39A6" w:rsidRDefault="009F39A6" w:rsidP="009F39A6">
            <w:pPr>
              <w:suppressAutoHyphens/>
              <w:kinsoku w:val="0"/>
              <w:wordWrap w:val="0"/>
              <w:overflowPunct w:val="0"/>
              <w:autoSpaceDE w:val="0"/>
              <w:autoSpaceDN w:val="0"/>
              <w:adjustRightInd w:val="0"/>
              <w:spacing w:line="234" w:lineRule="exact"/>
              <w:jc w:val="center"/>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kern w:val="0"/>
                <w:sz w:val="22"/>
                <w:szCs w:val="22"/>
              </w:rPr>
              <w:t>年月・期間</w:t>
            </w:r>
          </w:p>
        </w:tc>
      </w:tr>
      <w:tr w:rsidR="009F39A6" w:rsidRPr="009F39A6" w:rsidTr="00210C42">
        <w:trPr>
          <w:trHeight w:val="576"/>
        </w:trPr>
        <w:tc>
          <w:tcPr>
            <w:tcW w:w="471" w:type="dxa"/>
            <w:vMerge/>
            <w:tcBorders>
              <w:left w:val="single" w:sz="12" w:space="0" w:color="000000"/>
              <w:right w:val="single" w:sz="4" w:space="0" w:color="000000"/>
            </w:tcBorders>
          </w:tcPr>
          <w:p w:rsidR="009F39A6" w:rsidRPr="009F39A6" w:rsidRDefault="009F39A6" w:rsidP="009F39A6">
            <w:pPr>
              <w:autoSpaceDE w:val="0"/>
              <w:autoSpaceDN w:val="0"/>
              <w:adjustRightInd w:val="0"/>
              <w:jc w:val="left"/>
              <w:rPr>
                <w:rFonts w:ascii="ＭＳ 明朝" w:hAnsi="Times New Roman"/>
                <w:color w:val="000000"/>
                <w:spacing w:val="8"/>
                <w:kern w:val="0"/>
                <w:sz w:val="22"/>
                <w:szCs w:val="22"/>
              </w:rPr>
            </w:pPr>
          </w:p>
        </w:tc>
        <w:tc>
          <w:tcPr>
            <w:tcW w:w="1176" w:type="dxa"/>
            <w:gridSpan w:val="2"/>
            <w:vMerge/>
            <w:tcBorders>
              <w:left w:val="single" w:sz="4" w:space="0" w:color="000000"/>
              <w:bottom w:val="nil"/>
              <w:right w:val="single" w:sz="4" w:space="0" w:color="000000"/>
            </w:tcBorders>
            <w:vAlign w:val="center"/>
          </w:tcPr>
          <w:p w:rsidR="009F39A6" w:rsidRPr="009F39A6" w:rsidRDefault="009F39A6" w:rsidP="009F39A6">
            <w:pPr>
              <w:autoSpaceDE w:val="0"/>
              <w:autoSpaceDN w:val="0"/>
              <w:adjustRightInd w:val="0"/>
              <w:jc w:val="center"/>
              <w:rPr>
                <w:rFonts w:ascii="ＭＳ 明朝" w:hAnsi="Times New Roman"/>
                <w:color w:val="000000"/>
                <w:spacing w:val="8"/>
                <w:kern w:val="0"/>
                <w:sz w:val="22"/>
                <w:szCs w:val="22"/>
              </w:rPr>
            </w:pPr>
          </w:p>
        </w:tc>
        <w:tc>
          <w:tcPr>
            <w:tcW w:w="3530" w:type="dxa"/>
            <w:gridSpan w:val="4"/>
            <w:tcBorders>
              <w:top w:val="single" w:sz="4" w:space="0" w:color="000000"/>
              <w:left w:val="single" w:sz="4" w:space="0" w:color="000000"/>
              <w:bottom w:val="nil"/>
              <w:right w:val="single" w:sz="4" w:space="0" w:color="000000"/>
            </w:tcBorders>
          </w:tcPr>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tc>
        <w:tc>
          <w:tcPr>
            <w:tcW w:w="4912" w:type="dxa"/>
            <w:gridSpan w:val="4"/>
            <w:tcBorders>
              <w:top w:val="single" w:sz="4" w:space="0" w:color="000000"/>
              <w:left w:val="single" w:sz="4" w:space="0" w:color="000000"/>
              <w:bottom w:val="nil"/>
              <w:right w:val="single" w:sz="12" w:space="0" w:color="000000"/>
            </w:tcBorders>
          </w:tcPr>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tc>
      </w:tr>
      <w:tr w:rsidR="009F39A6" w:rsidRPr="009F39A6" w:rsidTr="00210C42">
        <w:trPr>
          <w:trHeight w:val="274"/>
        </w:trPr>
        <w:tc>
          <w:tcPr>
            <w:tcW w:w="471" w:type="dxa"/>
            <w:vMerge/>
            <w:tcBorders>
              <w:left w:val="single" w:sz="12" w:space="0" w:color="000000"/>
              <w:right w:val="single" w:sz="4" w:space="0" w:color="000000"/>
            </w:tcBorders>
          </w:tcPr>
          <w:p w:rsidR="009F39A6" w:rsidRPr="009F39A6" w:rsidRDefault="009F39A6" w:rsidP="009F39A6">
            <w:pPr>
              <w:autoSpaceDE w:val="0"/>
              <w:autoSpaceDN w:val="0"/>
              <w:adjustRightInd w:val="0"/>
              <w:jc w:val="left"/>
              <w:rPr>
                <w:rFonts w:ascii="ＭＳ 明朝" w:hAnsi="Times New Roman"/>
                <w:color w:val="000000"/>
                <w:spacing w:val="8"/>
                <w:kern w:val="0"/>
                <w:sz w:val="22"/>
                <w:szCs w:val="22"/>
              </w:rPr>
            </w:pPr>
          </w:p>
        </w:tc>
        <w:tc>
          <w:tcPr>
            <w:tcW w:w="1176" w:type="dxa"/>
            <w:gridSpan w:val="2"/>
            <w:vMerge w:val="restart"/>
            <w:tcBorders>
              <w:top w:val="single" w:sz="4" w:space="0" w:color="000000"/>
              <w:left w:val="single" w:sz="4" w:space="0" w:color="000000"/>
              <w:right w:val="single" w:sz="4" w:space="0" w:color="000000"/>
            </w:tcBorders>
            <w:vAlign w:val="center"/>
          </w:tcPr>
          <w:p w:rsidR="009F39A6" w:rsidRPr="009F39A6" w:rsidRDefault="009F39A6" w:rsidP="009F39A6">
            <w:pPr>
              <w:suppressAutoHyphens/>
              <w:kinsoku w:val="0"/>
              <w:wordWrap w:val="0"/>
              <w:overflowPunct w:val="0"/>
              <w:autoSpaceDE w:val="0"/>
              <w:autoSpaceDN w:val="0"/>
              <w:adjustRightInd w:val="0"/>
              <w:spacing w:line="234" w:lineRule="exact"/>
              <w:jc w:val="center"/>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kern w:val="0"/>
                <w:sz w:val="22"/>
                <w:szCs w:val="22"/>
              </w:rPr>
              <w:t>その他の</w:t>
            </w:r>
          </w:p>
          <w:p w:rsidR="009F39A6" w:rsidRPr="009F39A6" w:rsidRDefault="009F39A6" w:rsidP="009F39A6">
            <w:pPr>
              <w:suppressAutoHyphens/>
              <w:kinsoku w:val="0"/>
              <w:wordWrap w:val="0"/>
              <w:overflowPunct w:val="0"/>
              <w:autoSpaceDE w:val="0"/>
              <w:autoSpaceDN w:val="0"/>
              <w:adjustRightInd w:val="0"/>
              <w:spacing w:line="234" w:lineRule="exact"/>
              <w:jc w:val="center"/>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kern w:val="0"/>
                <w:sz w:val="22"/>
                <w:szCs w:val="22"/>
              </w:rPr>
              <w:t>活動経験</w:t>
            </w:r>
          </w:p>
        </w:tc>
        <w:tc>
          <w:tcPr>
            <w:tcW w:w="3530" w:type="dxa"/>
            <w:gridSpan w:val="4"/>
            <w:tcBorders>
              <w:top w:val="single" w:sz="4" w:space="0" w:color="000000"/>
              <w:left w:val="single" w:sz="4" w:space="0" w:color="000000"/>
              <w:bottom w:val="nil"/>
              <w:right w:val="single" w:sz="4" w:space="0" w:color="000000"/>
            </w:tcBorders>
            <w:vAlign w:val="center"/>
          </w:tcPr>
          <w:p w:rsidR="009F39A6" w:rsidRPr="009F39A6" w:rsidRDefault="009F39A6" w:rsidP="009F39A6">
            <w:pPr>
              <w:suppressAutoHyphens/>
              <w:kinsoku w:val="0"/>
              <w:wordWrap w:val="0"/>
              <w:overflowPunct w:val="0"/>
              <w:autoSpaceDE w:val="0"/>
              <w:autoSpaceDN w:val="0"/>
              <w:adjustRightInd w:val="0"/>
              <w:spacing w:line="234" w:lineRule="exact"/>
              <w:jc w:val="center"/>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kern w:val="0"/>
                <w:sz w:val="22"/>
                <w:szCs w:val="22"/>
              </w:rPr>
              <w:t>内　　　　容</w:t>
            </w:r>
          </w:p>
        </w:tc>
        <w:tc>
          <w:tcPr>
            <w:tcW w:w="4912" w:type="dxa"/>
            <w:gridSpan w:val="4"/>
            <w:tcBorders>
              <w:top w:val="single" w:sz="4" w:space="0" w:color="000000"/>
              <w:left w:val="single" w:sz="4" w:space="0" w:color="000000"/>
              <w:bottom w:val="nil"/>
              <w:right w:val="single" w:sz="12" w:space="0" w:color="000000"/>
            </w:tcBorders>
            <w:vAlign w:val="center"/>
          </w:tcPr>
          <w:p w:rsidR="009F39A6" w:rsidRPr="009F39A6" w:rsidRDefault="009F39A6" w:rsidP="009F39A6">
            <w:pPr>
              <w:suppressAutoHyphens/>
              <w:kinsoku w:val="0"/>
              <w:wordWrap w:val="0"/>
              <w:overflowPunct w:val="0"/>
              <w:autoSpaceDE w:val="0"/>
              <w:autoSpaceDN w:val="0"/>
              <w:adjustRightInd w:val="0"/>
              <w:spacing w:line="234" w:lineRule="exact"/>
              <w:jc w:val="center"/>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kern w:val="0"/>
                <w:sz w:val="22"/>
                <w:szCs w:val="22"/>
              </w:rPr>
              <w:t>年月・期間</w:t>
            </w:r>
          </w:p>
        </w:tc>
      </w:tr>
      <w:tr w:rsidR="009F39A6" w:rsidRPr="009F39A6" w:rsidTr="00210C42">
        <w:trPr>
          <w:trHeight w:val="1665"/>
        </w:trPr>
        <w:tc>
          <w:tcPr>
            <w:tcW w:w="471" w:type="dxa"/>
            <w:vMerge/>
            <w:tcBorders>
              <w:left w:val="single" w:sz="12" w:space="0" w:color="000000"/>
              <w:bottom w:val="single" w:sz="12" w:space="0" w:color="000000"/>
              <w:right w:val="single" w:sz="4" w:space="0" w:color="000000"/>
            </w:tcBorders>
          </w:tcPr>
          <w:p w:rsidR="009F39A6" w:rsidRPr="009F39A6" w:rsidRDefault="009F39A6" w:rsidP="009F39A6">
            <w:pPr>
              <w:autoSpaceDE w:val="0"/>
              <w:autoSpaceDN w:val="0"/>
              <w:adjustRightInd w:val="0"/>
              <w:jc w:val="left"/>
              <w:rPr>
                <w:rFonts w:ascii="ＭＳ 明朝" w:hAnsi="Times New Roman"/>
                <w:color w:val="000000"/>
                <w:spacing w:val="8"/>
                <w:kern w:val="0"/>
                <w:sz w:val="22"/>
                <w:szCs w:val="22"/>
              </w:rPr>
            </w:pPr>
          </w:p>
        </w:tc>
        <w:tc>
          <w:tcPr>
            <w:tcW w:w="1176" w:type="dxa"/>
            <w:gridSpan w:val="2"/>
            <w:vMerge/>
            <w:tcBorders>
              <w:left w:val="single" w:sz="4" w:space="0" w:color="000000"/>
              <w:bottom w:val="single" w:sz="12" w:space="0" w:color="000000"/>
              <w:right w:val="single" w:sz="4" w:space="0" w:color="000000"/>
            </w:tcBorders>
          </w:tcPr>
          <w:p w:rsidR="009F39A6" w:rsidRPr="009F39A6" w:rsidRDefault="009F39A6" w:rsidP="009F39A6">
            <w:pPr>
              <w:autoSpaceDE w:val="0"/>
              <w:autoSpaceDN w:val="0"/>
              <w:adjustRightInd w:val="0"/>
              <w:jc w:val="left"/>
              <w:rPr>
                <w:rFonts w:ascii="ＭＳ 明朝" w:hAnsi="Times New Roman"/>
                <w:color w:val="000000"/>
                <w:spacing w:val="8"/>
                <w:kern w:val="0"/>
                <w:sz w:val="22"/>
                <w:szCs w:val="22"/>
              </w:rPr>
            </w:pPr>
          </w:p>
        </w:tc>
        <w:tc>
          <w:tcPr>
            <w:tcW w:w="3530" w:type="dxa"/>
            <w:gridSpan w:val="4"/>
            <w:tcBorders>
              <w:top w:val="single" w:sz="4" w:space="0" w:color="000000"/>
              <w:left w:val="single" w:sz="4" w:space="0" w:color="000000"/>
              <w:bottom w:val="single" w:sz="12" w:space="0" w:color="000000"/>
              <w:right w:val="single" w:sz="4" w:space="0" w:color="000000"/>
            </w:tcBorders>
          </w:tcPr>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tc>
        <w:tc>
          <w:tcPr>
            <w:tcW w:w="4912" w:type="dxa"/>
            <w:gridSpan w:val="4"/>
            <w:tcBorders>
              <w:top w:val="single" w:sz="4" w:space="0" w:color="000000"/>
              <w:left w:val="single" w:sz="4" w:space="0" w:color="000000"/>
              <w:bottom w:val="single" w:sz="12" w:space="0" w:color="000000"/>
              <w:right w:val="single" w:sz="12" w:space="0" w:color="000000"/>
            </w:tcBorders>
          </w:tcPr>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p w:rsidR="009F39A6" w:rsidRPr="009F39A6" w:rsidRDefault="009F39A6" w:rsidP="009F39A6">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spacing w:val="8"/>
                <w:kern w:val="0"/>
                <w:sz w:val="22"/>
                <w:szCs w:val="22"/>
              </w:rPr>
            </w:pPr>
          </w:p>
        </w:tc>
      </w:tr>
    </w:tbl>
    <w:p w:rsidR="009F39A6" w:rsidRPr="009F39A6" w:rsidRDefault="009F39A6" w:rsidP="009F39A6">
      <w:pPr>
        <w:overflowPunct w:val="0"/>
        <w:spacing w:line="234" w:lineRule="exact"/>
        <w:jc w:val="left"/>
        <w:textAlignment w:val="baseline"/>
        <w:rPr>
          <w:rFonts w:ascii="ＭＳ 明朝" w:hAnsi="ＭＳ 明朝" w:cs="ＭＳ 明朝"/>
          <w:color w:val="000000"/>
          <w:kern w:val="0"/>
          <w:sz w:val="22"/>
          <w:szCs w:val="22"/>
        </w:rPr>
      </w:pPr>
      <w:r w:rsidRPr="009F39A6">
        <w:rPr>
          <w:rFonts w:ascii="ＭＳ 明朝" w:hAnsi="ＭＳ 明朝" w:cs="ＭＳ 明朝"/>
          <w:color w:val="000000"/>
          <w:kern w:val="0"/>
          <w:sz w:val="22"/>
          <w:szCs w:val="22"/>
        </w:rPr>
        <w:t xml:space="preserve">  </w:t>
      </w:r>
    </w:p>
    <w:p w:rsidR="009F39A6" w:rsidRPr="009F39A6" w:rsidRDefault="009F39A6" w:rsidP="009F39A6">
      <w:pPr>
        <w:overflowPunct w:val="0"/>
        <w:spacing w:line="234" w:lineRule="exact"/>
        <w:ind w:firstLineChars="100" w:firstLine="220"/>
        <w:jc w:val="left"/>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kern w:val="0"/>
          <w:sz w:val="22"/>
          <w:szCs w:val="22"/>
        </w:rPr>
        <w:t>【記入上の注意】</w:t>
      </w:r>
    </w:p>
    <w:p w:rsidR="009F39A6" w:rsidRPr="009F39A6" w:rsidRDefault="009F39A6" w:rsidP="009F39A6">
      <w:pPr>
        <w:overflowPunct w:val="0"/>
        <w:spacing w:line="234" w:lineRule="exact"/>
        <w:jc w:val="left"/>
        <w:textAlignment w:val="baseline"/>
        <w:rPr>
          <w:rFonts w:ascii="ＭＳ 明朝" w:hAnsi="Times New Roman" w:cs="ＭＳ 明朝"/>
          <w:color w:val="000000"/>
          <w:kern w:val="0"/>
          <w:sz w:val="22"/>
          <w:szCs w:val="22"/>
        </w:rPr>
      </w:pPr>
      <w:r w:rsidRPr="009F39A6">
        <w:rPr>
          <w:rFonts w:ascii="ＭＳ 明朝" w:hAnsi="Times New Roman" w:cs="ＭＳ 明朝" w:hint="eastAsia"/>
          <w:color w:val="000000"/>
          <w:kern w:val="0"/>
          <w:sz w:val="22"/>
          <w:szCs w:val="22"/>
        </w:rPr>
        <w:t xml:space="preserve">　</w:t>
      </w:r>
      <w:r w:rsidRPr="009F39A6">
        <w:rPr>
          <w:rFonts w:ascii="ＭＳ 明朝" w:hAnsi="ＭＳ 明朝" w:cs="ＭＳ 明朝"/>
          <w:color w:val="000000"/>
          <w:kern w:val="0"/>
          <w:sz w:val="22"/>
          <w:szCs w:val="22"/>
        </w:rPr>
        <w:t xml:space="preserve"> (1) </w:t>
      </w:r>
      <w:r w:rsidRPr="009F39A6">
        <w:rPr>
          <w:rFonts w:ascii="ＭＳ 明朝" w:hAnsi="Times New Roman" w:cs="ＭＳ 明朝" w:hint="eastAsia"/>
          <w:color w:val="000000"/>
          <w:kern w:val="0"/>
          <w:sz w:val="22"/>
          <w:szCs w:val="22"/>
        </w:rPr>
        <w:t xml:space="preserve">「活動経験等」欄には、差し支えない範囲で記入してください。　　</w:t>
      </w:r>
    </w:p>
    <w:p w:rsidR="009F39A6" w:rsidRPr="009F39A6" w:rsidRDefault="009F39A6" w:rsidP="009F39A6">
      <w:pPr>
        <w:overflowPunct w:val="0"/>
        <w:spacing w:line="234" w:lineRule="exact"/>
        <w:ind w:left="660" w:hangingChars="300" w:hanging="660"/>
        <w:jc w:val="left"/>
        <w:textAlignment w:val="baseline"/>
        <w:rPr>
          <w:rFonts w:ascii="ＭＳ 明朝" w:hAnsi="Times New Roman"/>
          <w:color w:val="000000"/>
          <w:spacing w:val="8"/>
          <w:kern w:val="0"/>
          <w:sz w:val="22"/>
          <w:szCs w:val="22"/>
        </w:rPr>
      </w:pPr>
      <w:r w:rsidRPr="009F39A6">
        <w:rPr>
          <w:rFonts w:ascii="ＭＳ 明朝" w:hAnsi="ＭＳ 明朝" w:cs="ＭＳ 明朝"/>
          <w:color w:val="000000"/>
          <w:kern w:val="0"/>
          <w:sz w:val="22"/>
          <w:szCs w:val="22"/>
        </w:rPr>
        <w:t xml:space="preserve">   (2) </w:t>
      </w:r>
      <w:r w:rsidRPr="009F39A6">
        <w:rPr>
          <w:rFonts w:ascii="ＭＳ 明朝" w:hAnsi="Times New Roman" w:cs="ＭＳ 明朝" w:hint="eastAsia"/>
          <w:color w:val="000000"/>
          <w:kern w:val="0"/>
          <w:sz w:val="22"/>
          <w:szCs w:val="22"/>
        </w:rPr>
        <w:t>「その他の活動経験」欄には、図書館活動・社会教育・学校教育・家庭教育に係る活動経験や、書籍や情報に係る様々な活動、著作、講演などがあれば、主なものを記入してください。</w:t>
      </w:r>
    </w:p>
    <w:p w:rsidR="009F39A6" w:rsidRPr="009F39A6" w:rsidRDefault="009F39A6" w:rsidP="009F39A6">
      <w:pPr>
        <w:overflowPunct w:val="0"/>
        <w:spacing w:line="234" w:lineRule="exact"/>
        <w:jc w:val="left"/>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kern w:val="0"/>
          <w:sz w:val="22"/>
          <w:szCs w:val="22"/>
        </w:rPr>
        <w:t xml:space="preserve">　【添付書類】</w:t>
      </w:r>
    </w:p>
    <w:p w:rsidR="009F39A6" w:rsidRPr="009F39A6" w:rsidRDefault="009F39A6" w:rsidP="009F39A6">
      <w:pPr>
        <w:overflowPunct w:val="0"/>
        <w:spacing w:line="234" w:lineRule="exact"/>
        <w:ind w:left="440" w:hangingChars="200" w:hanging="440"/>
        <w:jc w:val="left"/>
        <w:textAlignment w:val="baseline"/>
        <w:rPr>
          <w:rFonts w:ascii="ＭＳ 明朝" w:hAnsi="Times New Roman" w:cs="ＭＳ 明朝"/>
          <w:color w:val="000000"/>
          <w:kern w:val="0"/>
          <w:sz w:val="22"/>
          <w:szCs w:val="22"/>
        </w:rPr>
      </w:pPr>
      <w:r w:rsidRPr="009F39A6">
        <w:rPr>
          <w:rFonts w:ascii="ＭＳ 明朝" w:hAnsi="ＭＳ 明朝" w:cs="ＭＳ 明朝"/>
          <w:color w:val="000000"/>
          <w:kern w:val="0"/>
          <w:sz w:val="22"/>
          <w:szCs w:val="22"/>
        </w:rPr>
        <w:t xml:space="preserve">    </w:t>
      </w:r>
      <w:r w:rsidRPr="009F39A6">
        <w:rPr>
          <w:rFonts w:ascii="ＭＳ 明朝" w:hAnsi="ＭＳ 明朝" w:cs="ＭＳ 明朝" w:hint="eastAsia"/>
          <w:color w:val="000000"/>
          <w:kern w:val="0"/>
          <w:sz w:val="22"/>
          <w:szCs w:val="22"/>
        </w:rPr>
        <w:t xml:space="preserve">　</w:t>
      </w:r>
      <w:r w:rsidRPr="009F39A6">
        <w:rPr>
          <w:rFonts w:ascii="ＭＳ 明朝" w:hAnsi="Times New Roman" w:cs="ＭＳ 明朝" w:hint="eastAsia"/>
          <w:color w:val="000000"/>
          <w:kern w:val="0"/>
          <w:sz w:val="22"/>
          <w:szCs w:val="22"/>
        </w:rPr>
        <w:t>小論文（800字程度、様式自由）を添えて提出してください。</w:t>
      </w:r>
    </w:p>
    <w:p w:rsidR="009F39A6" w:rsidRPr="009F39A6" w:rsidRDefault="009F39A6" w:rsidP="009F39A6">
      <w:pPr>
        <w:overflowPunct w:val="0"/>
        <w:spacing w:line="234" w:lineRule="exact"/>
        <w:ind w:left="880" w:hangingChars="400" w:hanging="880"/>
        <w:jc w:val="left"/>
        <w:textAlignment w:val="baseline"/>
        <w:rPr>
          <w:rFonts w:ascii="ＭＳ 明朝" w:hAnsi="Times New Roman" w:cs="ＭＳ 明朝"/>
          <w:color w:val="000000"/>
          <w:kern w:val="0"/>
          <w:sz w:val="22"/>
          <w:szCs w:val="22"/>
        </w:rPr>
      </w:pPr>
      <w:r w:rsidRPr="009F39A6">
        <w:rPr>
          <w:rFonts w:ascii="ＭＳ 明朝" w:hAnsi="Times New Roman" w:cs="ＭＳ 明朝" w:hint="eastAsia"/>
          <w:color w:val="000000"/>
          <w:kern w:val="0"/>
          <w:sz w:val="22"/>
          <w:szCs w:val="22"/>
        </w:rPr>
        <w:t xml:space="preserve">　　　「図書館振興について、京都府立図書館としてどのような方策が必要だと考えますか。現在の課題を踏まえ、論述してください。」</w:t>
      </w:r>
    </w:p>
    <w:p w:rsidR="009F39A6" w:rsidRPr="009F39A6" w:rsidRDefault="009F39A6" w:rsidP="009F39A6">
      <w:pPr>
        <w:overflowPunct w:val="0"/>
        <w:spacing w:line="234" w:lineRule="exact"/>
        <w:ind w:left="472" w:hangingChars="200" w:hanging="472"/>
        <w:jc w:val="left"/>
        <w:textAlignment w:val="baseline"/>
        <w:rPr>
          <w:rFonts w:ascii="ＭＳ 明朝" w:hAnsi="Times New Roman"/>
          <w:color w:val="000000"/>
          <w:spacing w:val="8"/>
          <w:kern w:val="0"/>
          <w:sz w:val="22"/>
          <w:szCs w:val="22"/>
        </w:rPr>
      </w:pPr>
    </w:p>
    <w:p w:rsidR="009F39A6" w:rsidRPr="009F39A6" w:rsidRDefault="009F39A6" w:rsidP="009F39A6">
      <w:pPr>
        <w:overflowPunct w:val="0"/>
        <w:spacing w:line="234" w:lineRule="exact"/>
        <w:jc w:val="left"/>
        <w:textAlignment w:val="baseline"/>
        <w:rPr>
          <w:rFonts w:ascii="ＭＳ 明朝" w:hAnsi="Times New Roman" w:cs="ＭＳ 明朝"/>
          <w:color w:val="000000"/>
          <w:kern w:val="0"/>
          <w:sz w:val="22"/>
          <w:szCs w:val="22"/>
        </w:rPr>
      </w:pPr>
      <w:r w:rsidRPr="009F39A6">
        <w:rPr>
          <w:rFonts w:ascii="ＭＳ 明朝" w:hAnsi="Times New Roman" w:cs="ＭＳ 明朝" w:hint="eastAsia"/>
          <w:color w:val="000000"/>
          <w:kern w:val="0"/>
          <w:sz w:val="22"/>
          <w:szCs w:val="22"/>
        </w:rPr>
        <w:t xml:space="preserve">　【</w:t>
      </w:r>
      <w:r w:rsidRPr="009F39A6">
        <w:rPr>
          <w:rFonts w:ascii="ＭＳ 明朝" w:hAnsi="Times New Roman"/>
          <w:kern w:val="0"/>
          <w:sz w:val="22"/>
          <w:szCs w:val="22"/>
        </w:rPr>
        <w:fldChar w:fldCharType="begin"/>
      </w:r>
      <w:r w:rsidRPr="009F39A6">
        <w:rPr>
          <w:rFonts w:ascii="ＭＳ 明朝" w:hAnsi="Times New Roman"/>
          <w:kern w:val="0"/>
          <w:sz w:val="22"/>
          <w:szCs w:val="22"/>
        </w:rPr>
        <w:instrText>eq \o\ad(</w:instrText>
      </w:r>
      <w:r w:rsidRPr="009F39A6">
        <w:rPr>
          <w:rFonts w:ascii="ＭＳ 明朝" w:hAnsi="Times New Roman" w:cs="ＭＳ 明朝" w:hint="eastAsia"/>
          <w:color w:val="000000"/>
          <w:kern w:val="0"/>
          <w:sz w:val="22"/>
          <w:szCs w:val="22"/>
        </w:rPr>
        <w:instrText>提出先</w:instrText>
      </w:r>
      <w:r w:rsidRPr="009F39A6">
        <w:rPr>
          <w:rFonts w:ascii="ＭＳ 明朝" w:hAnsi="Times New Roman"/>
          <w:kern w:val="0"/>
          <w:sz w:val="22"/>
          <w:szCs w:val="22"/>
        </w:rPr>
        <w:instrText>,</w:instrText>
      </w:r>
      <w:r w:rsidRPr="009F39A6">
        <w:rPr>
          <w:rFonts w:ascii="ＭＳ 明朝" w:hAnsi="Times New Roman" w:hint="eastAsia"/>
          <w:kern w:val="0"/>
          <w:sz w:val="22"/>
          <w:szCs w:val="22"/>
        </w:rPr>
        <w:instrText xml:space="preserve">　　　　</w:instrText>
      </w:r>
      <w:r w:rsidRPr="009F39A6">
        <w:rPr>
          <w:rFonts w:ascii="ＭＳ 明朝" w:hAnsi="Times New Roman"/>
          <w:kern w:val="0"/>
          <w:sz w:val="22"/>
          <w:szCs w:val="22"/>
        </w:rPr>
        <w:instrText>)</w:instrText>
      </w:r>
      <w:r w:rsidRPr="009F39A6">
        <w:rPr>
          <w:rFonts w:ascii="ＭＳ 明朝" w:hAnsi="Times New Roman"/>
          <w:kern w:val="0"/>
          <w:sz w:val="22"/>
          <w:szCs w:val="22"/>
        </w:rPr>
        <w:fldChar w:fldCharType="separate"/>
      </w:r>
      <w:r w:rsidRPr="009F39A6">
        <w:rPr>
          <w:rFonts w:ascii="ＭＳ 明朝" w:hAnsi="Times New Roman" w:cs="ＭＳ 明朝" w:hint="eastAsia"/>
          <w:color w:val="000000"/>
          <w:kern w:val="0"/>
          <w:sz w:val="22"/>
          <w:szCs w:val="22"/>
        </w:rPr>
        <w:t>提出先</w:t>
      </w:r>
      <w:r w:rsidRPr="009F39A6">
        <w:rPr>
          <w:rFonts w:ascii="ＭＳ 明朝" w:hAnsi="Times New Roman"/>
          <w:kern w:val="0"/>
          <w:sz w:val="22"/>
          <w:szCs w:val="22"/>
        </w:rPr>
        <w:fldChar w:fldCharType="end"/>
      </w:r>
      <w:r w:rsidRPr="009F39A6">
        <w:rPr>
          <w:rFonts w:ascii="ＭＳ 明朝" w:hAnsi="Times New Roman" w:cs="ＭＳ 明朝" w:hint="eastAsia"/>
          <w:color w:val="000000"/>
          <w:kern w:val="0"/>
          <w:sz w:val="22"/>
          <w:szCs w:val="22"/>
        </w:rPr>
        <w:t>】</w:t>
      </w:r>
    </w:p>
    <w:p w:rsidR="009F39A6" w:rsidRPr="009F39A6" w:rsidRDefault="009F39A6" w:rsidP="009F39A6">
      <w:pPr>
        <w:overflowPunct w:val="0"/>
        <w:spacing w:line="234" w:lineRule="exact"/>
        <w:ind w:firstLineChars="300" w:firstLine="660"/>
        <w:jc w:val="left"/>
        <w:textAlignment w:val="baseline"/>
        <w:rPr>
          <w:rFonts w:ascii="ＭＳ 明朝" w:hAnsi="Times New Roman" w:cs="ＭＳ 明朝"/>
          <w:color w:val="000000"/>
          <w:kern w:val="0"/>
          <w:sz w:val="22"/>
          <w:szCs w:val="22"/>
        </w:rPr>
      </w:pPr>
      <w:r w:rsidRPr="009F39A6">
        <w:rPr>
          <w:rFonts w:ascii="ＭＳ 明朝" w:hAnsi="Times New Roman" w:cs="ＭＳ 明朝" w:hint="eastAsia"/>
          <w:color w:val="000000"/>
          <w:kern w:val="0"/>
          <w:sz w:val="22"/>
          <w:szCs w:val="22"/>
        </w:rPr>
        <w:t>〒</w:t>
      </w:r>
      <w:r w:rsidRPr="009F39A6">
        <w:rPr>
          <w:rFonts w:ascii="ＭＳ 明朝" w:hAnsi="Times New Roman" w:cs="ＭＳ 明朝"/>
          <w:color w:val="000000"/>
          <w:kern w:val="0"/>
          <w:sz w:val="22"/>
          <w:szCs w:val="22"/>
        </w:rPr>
        <w:t>606-8343　京都市左京区岡崎成勝寺町</w:t>
      </w:r>
    </w:p>
    <w:p w:rsidR="009F39A6" w:rsidRPr="009F39A6" w:rsidRDefault="009F39A6" w:rsidP="009F39A6">
      <w:pPr>
        <w:overflowPunct w:val="0"/>
        <w:spacing w:line="234" w:lineRule="exact"/>
        <w:jc w:val="left"/>
        <w:textAlignment w:val="baseline"/>
        <w:rPr>
          <w:rFonts w:ascii="ＭＳ 明朝" w:hAnsi="Times New Roman" w:cs="ＭＳ 明朝"/>
          <w:color w:val="000000"/>
          <w:kern w:val="0"/>
          <w:sz w:val="22"/>
          <w:szCs w:val="22"/>
        </w:rPr>
      </w:pPr>
      <w:r w:rsidRPr="009F39A6">
        <w:rPr>
          <w:rFonts w:ascii="ＭＳ 明朝" w:hAnsi="Times New Roman" w:cs="ＭＳ 明朝"/>
          <w:color w:val="000000"/>
          <w:kern w:val="0"/>
          <w:sz w:val="22"/>
          <w:szCs w:val="22"/>
        </w:rPr>
        <w:t xml:space="preserve">    　　　　　　　京都府立図書館企画総務部企画調整課</w:t>
      </w:r>
    </w:p>
    <w:p w:rsidR="009F39A6" w:rsidRPr="009F39A6" w:rsidRDefault="009F39A6" w:rsidP="009F39A6">
      <w:pPr>
        <w:overflowPunct w:val="0"/>
        <w:spacing w:line="234" w:lineRule="exact"/>
        <w:jc w:val="left"/>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kern w:val="0"/>
          <w:sz w:val="22"/>
          <w:szCs w:val="22"/>
        </w:rPr>
        <w:t xml:space="preserve">　　　　　　　　　</w:t>
      </w:r>
      <w:r w:rsidRPr="009F39A6">
        <w:rPr>
          <w:rFonts w:ascii="ＭＳ 明朝" w:hAnsi="Times New Roman" w:cs="ＭＳ 明朝"/>
          <w:color w:val="000000"/>
          <w:kern w:val="0"/>
          <w:sz w:val="22"/>
          <w:szCs w:val="22"/>
        </w:rPr>
        <w:t>電話：075－762-4655</w:t>
      </w:r>
    </w:p>
    <w:p w:rsidR="009F39A6" w:rsidRPr="009F39A6" w:rsidRDefault="009F39A6" w:rsidP="009F39A6">
      <w:pPr>
        <w:overflowPunct w:val="0"/>
        <w:spacing w:line="234" w:lineRule="exact"/>
        <w:jc w:val="left"/>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kern w:val="0"/>
          <w:sz w:val="22"/>
          <w:szCs w:val="22"/>
        </w:rPr>
        <w:t xml:space="preserve">　【応募期限】　</w:t>
      </w:r>
    </w:p>
    <w:p w:rsidR="009F39A6" w:rsidRPr="009F39A6" w:rsidRDefault="009F39A6" w:rsidP="009F39A6">
      <w:pPr>
        <w:overflowPunct w:val="0"/>
        <w:spacing w:line="234" w:lineRule="exact"/>
        <w:jc w:val="left"/>
        <w:textAlignment w:val="baseline"/>
        <w:rPr>
          <w:rFonts w:ascii="ＭＳ 明朝" w:hAnsi="Times New Roman"/>
          <w:color w:val="000000"/>
          <w:spacing w:val="8"/>
          <w:kern w:val="0"/>
          <w:sz w:val="22"/>
          <w:szCs w:val="22"/>
        </w:rPr>
      </w:pPr>
      <w:r w:rsidRPr="009F39A6">
        <w:rPr>
          <w:rFonts w:ascii="ＭＳ 明朝" w:hAnsi="Times New Roman" w:cs="ＭＳ 明朝" w:hint="eastAsia"/>
          <w:color w:val="000000"/>
          <w:kern w:val="0"/>
          <w:sz w:val="22"/>
          <w:szCs w:val="22"/>
        </w:rPr>
        <w:t xml:space="preserve">　　平成</w:t>
      </w:r>
      <w:r w:rsidRPr="009F39A6">
        <w:rPr>
          <w:rFonts w:ascii="ＭＳ 明朝" w:hAnsi="ＭＳ 明朝" w:cs="ＭＳ 明朝" w:hint="eastAsia"/>
          <w:color w:val="000000"/>
          <w:kern w:val="0"/>
          <w:sz w:val="22"/>
          <w:szCs w:val="22"/>
        </w:rPr>
        <w:t>30</w:t>
      </w:r>
      <w:r w:rsidRPr="009F39A6">
        <w:rPr>
          <w:rFonts w:ascii="ＭＳ 明朝" w:hAnsi="Times New Roman" w:cs="ＭＳ 明朝" w:hint="eastAsia"/>
          <w:color w:val="000000"/>
          <w:kern w:val="0"/>
          <w:sz w:val="22"/>
          <w:szCs w:val="22"/>
        </w:rPr>
        <w:t>年12月20日（木）まで（郵送の場合、当日の消印有効）</w:t>
      </w:r>
    </w:p>
    <w:p w:rsidR="009F39A6" w:rsidRPr="006766A9" w:rsidRDefault="009F39A6" w:rsidP="009F39A6">
      <w:pPr>
        <w:overflowPunct w:val="0"/>
        <w:spacing w:line="234" w:lineRule="exact"/>
        <w:jc w:val="left"/>
        <w:textAlignment w:val="baseline"/>
      </w:pPr>
      <w:r w:rsidRPr="009F39A6">
        <w:rPr>
          <w:rFonts w:ascii="ＭＳ 明朝" w:hAnsi="ＭＳ 明朝" w:cs="ＭＳ 明朝"/>
          <w:color w:val="000000"/>
          <w:kern w:val="0"/>
          <w:sz w:val="22"/>
          <w:szCs w:val="22"/>
        </w:rPr>
        <w:t xml:space="preserve">   </w:t>
      </w:r>
      <w:r w:rsidRPr="009F39A6">
        <w:rPr>
          <w:rFonts w:ascii="ＭＳ 明朝" w:hAnsi="Times New Roman" w:cs="ＭＳ 明朝" w:hint="eastAsia"/>
          <w:color w:val="000000"/>
          <w:kern w:val="0"/>
          <w:sz w:val="22"/>
          <w:szCs w:val="22"/>
        </w:rPr>
        <w:t>※　御記入いただきました個人情報は、他の目的で使用することはありません。</w:t>
      </w:r>
    </w:p>
    <w:sectPr w:rsidR="009F39A6" w:rsidRPr="006766A9" w:rsidSect="009F39A6">
      <w:pgSz w:w="11906" w:h="16838" w:code="9"/>
      <w:pgMar w:top="851" w:right="851" w:bottom="1021" w:left="851" w:header="851" w:footer="992" w:gutter="0"/>
      <w:cols w:space="425"/>
      <w:docGrid w:type="lines"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2C3" w:rsidRDefault="004B42C3" w:rsidP="000A5C19">
      <w:r>
        <w:separator/>
      </w:r>
    </w:p>
  </w:endnote>
  <w:endnote w:type="continuationSeparator" w:id="0">
    <w:p w:rsidR="004B42C3" w:rsidRDefault="004B42C3" w:rsidP="000A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ＤＦ平成ゴシック体W5">
    <w:altName w:val="ＭＳ ゴシック"/>
    <w:charset w:val="80"/>
    <w:family w:val="modern"/>
    <w:pitch w:val="fixed"/>
    <w:sig w:usb0="00000000" w:usb1="2AC76CF8" w:usb2="00000010" w:usb3="00000000" w:csb0="00020001"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2C3" w:rsidRDefault="004B42C3" w:rsidP="000A5C19">
      <w:r>
        <w:separator/>
      </w:r>
    </w:p>
  </w:footnote>
  <w:footnote w:type="continuationSeparator" w:id="0">
    <w:p w:rsidR="004B42C3" w:rsidRDefault="004B42C3" w:rsidP="000A5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8D"/>
    <w:rsid w:val="0001190C"/>
    <w:rsid w:val="000546E5"/>
    <w:rsid w:val="000947A6"/>
    <w:rsid w:val="000A5C19"/>
    <w:rsid w:val="000D2873"/>
    <w:rsid w:val="00100B7A"/>
    <w:rsid w:val="0015157F"/>
    <w:rsid w:val="00171474"/>
    <w:rsid w:val="00175BED"/>
    <w:rsid w:val="002F1C0D"/>
    <w:rsid w:val="0035198D"/>
    <w:rsid w:val="003C3A62"/>
    <w:rsid w:val="00436B0B"/>
    <w:rsid w:val="00480573"/>
    <w:rsid w:val="004B42C3"/>
    <w:rsid w:val="0058624D"/>
    <w:rsid w:val="005B6024"/>
    <w:rsid w:val="006766A9"/>
    <w:rsid w:val="00744077"/>
    <w:rsid w:val="00814F05"/>
    <w:rsid w:val="00835CAC"/>
    <w:rsid w:val="008633E5"/>
    <w:rsid w:val="00872739"/>
    <w:rsid w:val="009F2DE6"/>
    <w:rsid w:val="009F39A6"/>
    <w:rsid w:val="00A73C6E"/>
    <w:rsid w:val="00A84EA4"/>
    <w:rsid w:val="00A931B0"/>
    <w:rsid w:val="00AA719A"/>
    <w:rsid w:val="00AA77EF"/>
    <w:rsid w:val="00AE5DAC"/>
    <w:rsid w:val="00B1666F"/>
    <w:rsid w:val="00B93A80"/>
    <w:rsid w:val="00BA4944"/>
    <w:rsid w:val="00BC1ACA"/>
    <w:rsid w:val="00BE4E5B"/>
    <w:rsid w:val="00C359F6"/>
    <w:rsid w:val="00CF262E"/>
    <w:rsid w:val="00D57500"/>
    <w:rsid w:val="00D701BE"/>
    <w:rsid w:val="00E56DF9"/>
    <w:rsid w:val="00EB03BD"/>
    <w:rsid w:val="00EF3DC1"/>
    <w:rsid w:val="00F43C3F"/>
    <w:rsid w:val="00F67837"/>
    <w:rsid w:val="00FC7E72"/>
    <w:rsid w:val="00FD5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5D5944D-C5AD-41A1-8F34-B296F112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HG丸ｺﾞｼｯｸM-PRO"/>
      <w:b/>
      <w:bCs/>
      <w:sz w:val="28"/>
    </w:rPr>
  </w:style>
  <w:style w:type="paragraph" w:styleId="a4">
    <w:name w:val="header"/>
    <w:basedOn w:val="a"/>
    <w:link w:val="a5"/>
    <w:rsid w:val="000A5C19"/>
    <w:pPr>
      <w:tabs>
        <w:tab w:val="center" w:pos="4252"/>
        <w:tab w:val="right" w:pos="8504"/>
      </w:tabs>
      <w:snapToGrid w:val="0"/>
    </w:pPr>
  </w:style>
  <w:style w:type="character" w:customStyle="1" w:styleId="a5">
    <w:name w:val="ヘッダー (文字)"/>
    <w:link w:val="a4"/>
    <w:rsid w:val="000A5C19"/>
    <w:rPr>
      <w:kern w:val="2"/>
      <w:sz w:val="21"/>
      <w:szCs w:val="24"/>
    </w:rPr>
  </w:style>
  <w:style w:type="paragraph" w:styleId="a6">
    <w:name w:val="footer"/>
    <w:basedOn w:val="a"/>
    <w:link w:val="a7"/>
    <w:rsid w:val="000A5C19"/>
    <w:pPr>
      <w:tabs>
        <w:tab w:val="center" w:pos="4252"/>
        <w:tab w:val="right" w:pos="8504"/>
      </w:tabs>
      <w:snapToGrid w:val="0"/>
    </w:pPr>
  </w:style>
  <w:style w:type="character" w:customStyle="1" w:styleId="a7">
    <w:name w:val="フッター (文字)"/>
    <w:link w:val="a6"/>
    <w:rsid w:val="000A5C19"/>
    <w:rPr>
      <w:kern w:val="2"/>
      <w:sz w:val="21"/>
      <w:szCs w:val="24"/>
    </w:rPr>
  </w:style>
  <w:style w:type="paragraph" w:styleId="a8">
    <w:name w:val="Balloon Text"/>
    <w:basedOn w:val="a"/>
    <w:link w:val="a9"/>
    <w:rsid w:val="00F67837"/>
    <w:rPr>
      <w:rFonts w:ascii="Arial" w:eastAsia="ＭＳ ゴシック" w:hAnsi="Arial"/>
      <w:sz w:val="18"/>
      <w:szCs w:val="18"/>
    </w:rPr>
  </w:style>
  <w:style w:type="character" w:customStyle="1" w:styleId="a9">
    <w:name w:val="吹き出し (文字)"/>
    <w:link w:val="a8"/>
    <w:rsid w:val="00F6783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5346A-763E-461C-8013-CEC3CFF0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326</Words>
  <Characters>1860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広報資料</vt:lpstr>
      <vt:lpstr>広報資料</vt:lpstr>
    </vt:vector>
  </TitlesOfParts>
  <Company>京都府</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広報資料</dc:title>
  <dc:creator>pp</dc:creator>
  <cp:lastModifiedBy>staff</cp:lastModifiedBy>
  <cp:revision>4</cp:revision>
  <cp:lastPrinted>2018-11-16T00:14:00Z</cp:lastPrinted>
  <dcterms:created xsi:type="dcterms:W3CDTF">2018-11-16T00:14:00Z</dcterms:created>
  <dcterms:modified xsi:type="dcterms:W3CDTF">2018-11-16T23:32:00Z</dcterms:modified>
</cp:coreProperties>
</file>